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35" w:rsidRPr="00841CC7" w:rsidRDefault="00B57C38" w:rsidP="00B57C38">
      <w:pPr>
        <w:spacing w:line="25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61635" w:rsidRPr="00841CC7">
        <w:rPr>
          <w:sz w:val="30"/>
          <w:szCs w:val="30"/>
        </w:rPr>
        <w:t>УТВЕРЖДАЮ</w:t>
      </w:r>
    </w:p>
    <w:p w:rsidR="00361635" w:rsidRPr="00841CC7" w:rsidRDefault="00B57C38" w:rsidP="00B57C38">
      <w:pPr>
        <w:spacing w:line="25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61635" w:rsidRPr="00841CC7">
        <w:rPr>
          <w:sz w:val="30"/>
          <w:szCs w:val="30"/>
        </w:rPr>
        <w:t>Начальник отдела образования</w:t>
      </w:r>
    </w:p>
    <w:p w:rsidR="00361635" w:rsidRPr="00841CC7" w:rsidRDefault="00B57C38" w:rsidP="00B57C38">
      <w:pPr>
        <w:pStyle w:val="1"/>
        <w:spacing w:line="25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361635" w:rsidRPr="00841CC7">
        <w:rPr>
          <w:szCs w:val="30"/>
        </w:rPr>
        <w:t>Осиповичского райисполкома</w:t>
      </w:r>
    </w:p>
    <w:p w:rsidR="00361635" w:rsidRPr="00841CC7" w:rsidRDefault="00B57C38" w:rsidP="00B57C38">
      <w:pPr>
        <w:spacing w:line="250" w:lineRule="exact"/>
        <w:ind w:firstLine="14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61635" w:rsidRPr="00841CC7">
        <w:rPr>
          <w:sz w:val="30"/>
          <w:szCs w:val="30"/>
        </w:rPr>
        <w:t>Н.И.Шевченко</w:t>
      </w:r>
    </w:p>
    <w:p w:rsidR="00361635" w:rsidRDefault="00361635" w:rsidP="00B57C38">
      <w:pPr>
        <w:spacing w:line="250" w:lineRule="exact"/>
        <w:jc w:val="both"/>
        <w:rPr>
          <w:sz w:val="30"/>
          <w:szCs w:val="30"/>
        </w:rPr>
      </w:pPr>
    </w:p>
    <w:p w:rsidR="00361635" w:rsidRDefault="00361635" w:rsidP="00361635">
      <w:pPr>
        <w:spacing w:line="250" w:lineRule="exact"/>
        <w:ind w:left="5529"/>
        <w:jc w:val="both"/>
        <w:rPr>
          <w:sz w:val="30"/>
          <w:szCs w:val="30"/>
        </w:rPr>
      </w:pPr>
    </w:p>
    <w:p w:rsidR="00361635" w:rsidRDefault="00361635" w:rsidP="00361635">
      <w:pPr>
        <w:spacing w:line="250" w:lineRule="exact"/>
        <w:ind w:left="5529"/>
        <w:jc w:val="both"/>
        <w:rPr>
          <w:sz w:val="30"/>
          <w:szCs w:val="30"/>
        </w:rPr>
      </w:pPr>
    </w:p>
    <w:p w:rsidR="00361635" w:rsidRDefault="00361635" w:rsidP="00361635">
      <w:pPr>
        <w:spacing w:line="250" w:lineRule="exact"/>
        <w:ind w:left="5529"/>
        <w:jc w:val="both"/>
        <w:rPr>
          <w:sz w:val="30"/>
          <w:szCs w:val="30"/>
        </w:rPr>
      </w:pPr>
    </w:p>
    <w:p w:rsidR="00361635" w:rsidRPr="00C30678" w:rsidRDefault="00361635" w:rsidP="00361635">
      <w:pPr>
        <w:spacing w:line="250" w:lineRule="exact"/>
        <w:ind w:left="5529"/>
        <w:jc w:val="both"/>
        <w:rPr>
          <w:sz w:val="30"/>
          <w:szCs w:val="30"/>
        </w:rPr>
      </w:pPr>
    </w:p>
    <w:p w:rsidR="00361635" w:rsidRPr="00C30678" w:rsidRDefault="00361635" w:rsidP="00361635">
      <w:pPr>
        <w:pStyle w:val="2"/>
        <w:spacing w:line="250" w:lineRule="exact"/>
        <w:jc w:val="center"/>
        <w:rPr>
          <w:b/>
          <w:bCs/>
          <w:szCs w:val="30"/>
        </w:rPr>
      </w:pPr>
      <w:r w:rsidRPr="00C30678">
        <w:rPr>
          <w:b/>
          <w:bCs/>
          <w:szCs w:val="30"/>
        </w:rPr>
        <w:t>Положение</w:t>
      </w:r>
    </w:p>
    <w:p w:rsidR="00361635" w:rsidRPr="00C30678" w:rsidRDefault="00361635" w:rsidP="00361635">
      <w:pPr>
        <w:spacing w:line="250" w:lineRule="exact"/>
        <w:jc w:val="center"/>
        <w:rPr>
          <w:b/>
          <w:bCs/>
          <w:sz w:val="30"/>
          <w:szCs w:val="30"/>
        </w:rPr>
      </w:pPr>
      <w:r w:rsidRPr="00C30678">
        <w:rPr>
          <w:b/>
          <w:bCs/>
          <w:sz w:val="30"/>
          <w:szCs w:val="30"/>
        </w:rPr>
        <w:t>о районном конкурсе школьных проектов по энергоэффективности</w:t>
      </w:r>
    </w:p>
    <w:p w:rsidR="00361635" w:rsidRPr="00C30678" w:rsidRDefault="00361635" w:rsidP="00361635">
      <w:pPr>
        <w:spacing w:line="250" w:lineRule="exact"/>
        <w:jc w:val="center"/>
        <w:rPr>
          <w:b/>
          <w:bCs/>
          <w:sz w:val="30"/>
          <w:szCs w:val="30"/>
        </w:rPr>
      </w:pPr>
      <w:r w:rsidRPr="00C30678">
        <w:rPr>
          <w:b/>
          <w:bCs/>
          <w:sz w:val="30"/>
          <w:szCs w:val="30"/>
        </w:rPr>
        <w:t>«Энергомарафон-201</w:t>
      </w:r>
      <w:r w:rsidR="00F24822">
        <w:rPr>
          <w:b/>
          <w:bCs/>
          <w:sz w:val="30"/>
          <w:szCs w:val="30"/>
        </w:rPr>
        <w:t>3</w:t>
      </w:r>
      <w:r w:rsidRPr="00C30678">
        <w:rPr>
          <w:b/>
          <w:bCs/>
          <w:sz w:val="30"/>
          <w:szCs w:val="30"/>
        </w:rPr>
        <w:t>»</w:t>
      </w:r>
    </w:p>
    <w:p w:rsidR="00361635" w:rsidRPr="00C30678" w:rsidRDefault="00361635" w:rsidP="00361635">
      <w:pPr>
        <w:pStyle w:val="Style2"/>
        <w:widowControl/>
        <w:spacing w:line="280" w:lineRule="exact"/>
        <w:ind w:rightChars="567" w:right="1361"/>
        <w:rPr>
          <w:rStyle w:val="FontStyle13"/>
          <w:sz w:val="30"/>
          <w:szCs w:val="30"/>
        </w:rPr>
      </w:pPr>
    </w:p>
    <w:p w:rsidR="00361635" w:rsidRPr="0086766A" w:rsidRDefault="00361635" w:rsidP="00361635">
      <w:pPr>
        <w:pStyle w:val="Style9"/>
        <w:widowControl/>
        <w:spacing w:line="240" w:lineRule="auto"/>
        <w:ind w:rightChars="-2" w:right="-5"/>
        <w:jc w:val="center"/>
        <w:rPr>
          <w:rStyle w:val="FontStyle13"/>
          <w:sz w:val="30"/>
          <w:szCs w:val="30"/>
        </w:rPr>
      </w:pPr>
      <w:r w:rsidRPr="0086766A">
        <w:rPr>
          <w:rStyle w:val="FontStyle13"/>
          <w:sz w:val="30"/>
          <w:szCs w:val="30"/>
        </w:rPr>
        <w:t>ГЛАВА 1 .ОБЩИЕ ПОЛОЖЕНИЯ</w:t>
      </w:r>
    </w:p>
    <w:p w:rsidR="00361635" w:rsidRPr="0086766A" w:rsidRDefault="00361635" w:rsidP="00361635">
      <w:pPr>
        <w:pStyle w:val="Style5"/>
        <w:widowControl/>
        <w:spacing w:line="240" w:lineRule="auto"/>
        <w:ind w:rightChars="-2" w:right="-5" w:firstLine="709"/>
        <w:rPr>
          <w:rStyle w:val="FontStyle12"/>
          <w:sz w:val="30"/>
          <w:szCs w:val="30"/>
        </w:rPr>
      </w:pPr>
      <w:proofErr w:type="gramStart"/>
      <w:r w:rsidRPr="0086766A">
        <w:rPr>
          <w:rStyle w:val="FontStyle12"/>
          <w:sz w:val="30"/>
          <w:szCs w:val="30"/>
        </w:rPr>
        <w:t>1.1</w:t>
      </w:r>
      <w:r>
        <w:rPr>
          <w:rStyle w:val="FontStyle12"/>
          <w:sz w:val="30"/>
          <w:szCs w:val="30"/>
        </w:rPr>
        <w:t>.Районный этап р</w:t>
      </w:r>
      <w:r w:rsidRPr="0086766A">
        <w:rPr>
          <w:rStyle w:val="FontStyle12"/>
          <w:sz w:val="30"/>
          <w:szCs w:val="30"/>
        </w:rPr>
        <w:t>еспубликанск</w:t>
      </w:r>
      <w:r>
        <w:rPr>
          <w:rStyle w:val="FontStyle12"/>
          <w:sz w:val="30"/>
          <w:szCs w:val="30"/>
        </w:rPr>
        <w:t>ого</w:t>
      </w:r>
      <w:r w:rsidRPr="0086766A">
        <w:rPr>
          <w:rStyle w:val="FontStyle12"/>
          <w:sz w:val="30"/>
          <w:szCs w:val="30"/>
        </w:rPr>
        <w:t xml:space="preserve"> конкурс</w:t>
      </w:r>
      <w:r>
        <w:rPr>
          <w:rStyle w:val="FontStyle12"/>
          <w:sz w:val="30"/>
          <w:szCs w:val="30"/>
        </w:rPr>
        <w:t>а</w:t>
      </w:r>
      <w:r w:rsidRPr="0086766A">
        <w:rPr>
          <w:rStyle w:val="FontStyle12"/>
          <w:sz w:val="30"/>
          <w:szCs w:val="30"/>
        </w:rPr>
        <w:t xml:space="preserve"> школьных проектов по экономии и бережливости «ЭНЕРГОМАРАФОН» (далее - конкурс) про</w:t>
      </w:r>
      <w:r>
        <w:rPr>
          <w:rStyle w:val="FontStyle12"/>
          <w:sz w:val="30"/>
          <w:szCs w:val="30"/>
        </w:rPr>
        <w:t>во</w:t>
      </w:r>
      <w:r w:rsidRPr="0086766A">
        <w:rPr>
          <w:rStyle w:val="FontStyle12"/>
          <w:sz w:val="30"/>
          <w:szCs w:val="30"/>
        </w:rPr>
        <w:t>дится с целью реализации мероприятий Директивы Президента Республики Беларусь от 14</w:t>
      </w:r>
      <w:r>
        <w:rPr>
          <w:rStyle w:val="FontStyle12"/>
          <w:sz w:val="30"/>
          <w:szCs w:val="30"/>
        </w:rPr>
        <w:t>.06.</w:t>
      </w:r>
      <w:r w:rsidRPr="0086766A">
        <w:rPr>
          <w:rStyle w:val="FontStyle12"/>
          <w:sz w:val="30"/>
          <w:szCs w:val="30"/>
        </w:rPr>
        <w:t>2007 №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3 «Экономия и бережливость - главные факторы экономической безопасности государства» в рамках выполнения</w:t>
      </w:r>
      <w:r w:rsidRPr="00F6479D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п</w:t>
      </w:r>
      <w:r w:rsidRPr="0086766A">
        <w:rPr>
          <w:rStyle w:val="FontStyle12"/>
          <w:sz w:val="30"/>
          <w:szCs w:val="30"/>
        </w:rPr>
        <w:t>остановлени</w:t>
      </w:r>
      <w:r>
        <w:rPr>
          <w:rStyle w:val="FontStyle12"/>
          <w:sz w:val="30"/>
          <w:szCs w:val="30"/>
        </w:rPr>
        <w:t>я</w:t>
      </w:r>
      <w:r w:rsidRPr="0086766A">
        <w:rPr>
          <w:rStyle w:val="FontStyle12"/>
          <w:sz w:val="30"/>
          <w:szCs w:val="30"/>
        </w:rPr>
        <w:t xml:space="preserve"> Совета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Министров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Республики Беларусь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от</w:t>
      </w:r>
      <w:r>
        <w:rPr>
          <w:rStyle w:val="FontStyle12"/>
          <w:sz w:val="30"/>
          <w:szCs w:val="30"/>
        </w:rPr>
        <w:t xml:space="preserve"> 08.02.2011 № 157 и Республиканской </w:t>
      </w:r>
      <w:r w:rsidRPr="0086766A">
        <w:rPr>
          <w:rStyle w:val="FontStyle12"/>
          <w:sz w:val="30"/>
          <w:szCs w:val="30"/>
        </w:rPr>
        <w:t xml:space="preserve">программы по энергосбережению </w:t>
      </w:r>
      <w:r w:rsidRPr="006B5833">
        <w:rPr>
          <w:rStyle w:val="FontStyle12"/>
          <w:sz w:val="30"/>
          <w:szCs w:val="30"/>
        </w:rPr>
        <w:t>на 20</w:t>
      </w:r>
      <w:r>
        <w:rPr>
          <w:rStyle w:val="FontStyle12"/>
          <w:sz w:val="30"/>
          <w:szCs w:val="30"/>
        </w:rPr>
        <w:t>11</w:t>
      </w:r>
      <w:r w:rsidRPr="006B5833">
        <w:rPr>
          <w:rStyle w:val="FontStyle12"/>
          <w:sz w:val="30"/>
          <w:szCs w:val="30"/>
        </w:rPr>
        <w:t>-201</w:t>
      </w:r>
      <w:r>
        <w:rPr>
          <w:rStyle w:val="FontStyle12"/>
          <w:sz w:val="30"/>
          <w:szCs w:val="30"/>
        </w:rPr>
        <w:t>5</w:t>
      </w:r>
      <w:r w:rsidRPr="006B5833">
        <w:rPr>
          <w:rStyle w:val="FontStyle12"/>
          <w:sz w:val="30"/>
          <w:szCs w:val="30"/>
        </w:rPr>
        <w:t xml:space="preserve"> годы,</w:t>
      </w:r>
      <w:r w:rsidRPr="0086766A">
        <w:rPr>
          <w:rStyle w:val="FontStyle12"/>
          <w:sz w:val="30"/>
          <w:szCs w:val="30"/>
        </w:rPr>
        <w:t xml:space="preserve"> утвержденной </w:t>
      </w:r>
      <w:r>
        <w:rPr>
          <w:rStyle w:val="FontStyle12"/>
          <w:sz w:val="30"/>
          <w:szCs w:val="30"/>
        </w:rPr>
        <w:t>п</w:t>
      </w:r>
      <w:r w:rsidRPr="0086766A">
        <w:rPr>
          <w:rStyle w:val="FontStyle12"/>
          <w:sz w:val="30"/>
          <w:szCs w:val="30"/>
        </w:rPr>
        <w:t>остановлением Совета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Министров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Республики Беларусь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от</w:t>
      </w:r>
      <w:proofErr w:type="gramEnd"/>
      <w:r>
        <w:rPr>
          <w:rStyle w:val="FontStyle12"/>
          <w:sz w:val="30"/>
          <w:szCs w:val="30"/>
        </w:rPr>
        <w:t xml:space="preserve"> 24.12.2010 № 1882</w:t>
      </w:r>
      <w:r w:rsidRPr="0086766A">
        <w:rPr>
          <w:rStyle w:val="FontStyle12"/>
          <w:sz w:val="30"/>
          <w:szCs w:val="30"/>
        </w:rPr>
        <w:t>.</w:t>
      </w:r>
    </w:p>
    <w:p w:rsidR="00361635" w:rsidRPr="0086766A" w:rsidRDefault="00361635" w:rsidP="00361635">
      <w:pPr>
        <w:pStyle w:val="Style5"/>
        <w:widowControl/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 w:rsidRPr="0086766A">
        <w:rPr>
          <w:rStyle w:val="FontStyle12"/>
          <w:sz w:val="30"/>
          <w:szCs w:val="30"/>
        </w:rPr>
        <w:t>1</w:t>
      </w:r>
      <w:r>
        <w:rPr>
          <w:rStyle w:val="FontStyle12"/>
          <w:sz w:val="30"/>
          <w:szCs w:val="30"/>
        </w:rPr>
        <w:t>.</w:t>
      </w:r>
      <w:r w:rsidRPr="0086766A">
        <w:rPr>
          <w:rStyle w:val="FontStyle12"/>
          <w:sz w:val="30"/>
          <w:szCs w:val="30"/>
        </w:rPr>
        <w:t>2</w:t>
      </w:r>
      <w:r>
        <w:rPr>
          <w:rStyle w:val="FontStyle12"/>
          <w:sz w:val="30"/>
          <w:szCs w:val="30"/>
        </w:rPr>
        <w:t>.</w:t>
      </w:r>
      <w:r w:rsidRPr="0086766A">
        <w:rPr>
          <w:rStyle w:val="FontStyle12"/>
          <w:sz w:val="30"/>
          <w:szCs w:val="30"/>
        </w:rPr>
        <w:t>Целью конкурса является:</w:t>
      </w:r>
    </w:p>
    <w:p w:rsidR="00361635" w:rsidRPr="0086766A" w:rsidRDefault="00361635" w:rsidP="00361635">
      <w:pPr>
        <w:pStyle w:val="Style3"/>
        <w:widowControl/>
        <w:spacing w:line="240" w:lineRule="auto"/>
        <w:ind w:firstLine="720"/>
        <w:rPr>
          <w:rStyle w:val="FontStyle12"/>
          <w:sz w:val="30"/>
          <w:szCs w:val="30"/>
        </w:rPr>
      </w:pPr>
      <w:r w:rsidRPr="0086766A">
        <w:rPr>
          <w:rStyle w:val="FontStyle12"/>
          <w:sz w:val="30"/>
          <w:szCs w:val="30"/>
        </w:rPr>
        <w:t>формирование у подрастающего поколения бережного и экономного отношения к энергоресурсам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и окружающей среде;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 w:rsidRPr="0086766A">
        <w:rPr>
          <w:rStyle w:val="FontStyle12"/>
          <w:sz w:val="30"/>
          <w:szCs w:val="30"/>
        </w:rPr>
        <w:t>выявление и распространение передо</w:t>
      </w:r>
      <w:r>
        <w:rPr>
          <w:rStyle w:val="FontStyle12"/>
          <w:sz w:val="30"/>
          <w:szCs w:val="30"/>
        </w:rPr>
        <w:t>во</w:t>
      </w:r>
      <w:r w:rsidRPr="0086766A">
        <w:rPr>
          <w:rStyle w:val="FontStyle12"/>
          <w:sz w:val="30"/>
          <w:szCs w:val="30"/>
        </w:rPr>
        <w:t>го опыта</w:t>
      </w:r>
      <w:r>
        <w:rPr>
          <w:rStyle w:val="FontStyle12"/>
          <w:sz w:val="30"/>
          <w:szCs w:val="30"/>
        </w:rPr>
        <w:t xml:space="preserve"> </w:t>
      </w:r>
      <w:r w:rsidRPr="0086766A">
        <w:rPr>
          <w:rStyle w:val="FontStyle12"/>
          <w:sz w:val="30"/>
          <w:szCs w:val="30"/>
        </w:rPr>
        <w:t>работы педагог</w:t>
      </w:r>
      <w:r>
        <w:rPr>
          <w:rStyle w:val="FontStyle12"/>
          <w:sz w:val="30"/>
          <w:szCs w:val="30"/>
        </w:rPr>
        <w:t>о</w:t>
      </w:r>
      <w:r w:rsidRPr="0086766A">
        <w:rPr>
          <w:rStyle w:val="FontStyle12"/>
          <w:sz w:val="30"/>
          <w:szCs w:val="30"/>
        </w:rPr>
        <w:t>в по организации образовательного процесса в</w:t>
      </w:r>
      <w:r>
        <w:rPr>
          <w:rStyle w:val="FontStyle12"/>
          <w:sz w:val="30"/>
          <w:szCs w:val="30"/>
        </w:rPr>
        <w:t xml:space="preserve"> области энергосбережения.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1.3.Достижение поставленной цели осуществляется через решение следующих задач: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пропаганда методов экономии энергоресурсов;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активизация исследовательской деятельности учащихся в области энергосбережения;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стимулирование творческой деятельности педагогов по воспитанию культуры энергосбережения;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привлечение внимания общественности к области энергосбережения.</w:t>
      </w: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</w:p>
    <w:p w:rsidR="00361635" w:rsidRDefault="00361635" w:rsidP="00361635">
      <w:pPr>
        <w:pStyle w:val="Style7"/>
        <w:widowControl/>
        <w:tabs>
          <w:tab w:val="left" w:pos="110"/>
        </w:tabs>
        <w:spacing w:line="240" w:lineRule="auto"/>
        <w:ind w:rightChars="-2" w:right="-5"/>
        <w:jc w:val="center"/>
        <w:rPr>
          <w:rStyle w:val="FontStyle12"/>
          <w:sz w:val="30"/>
          <w:szCs w:val="30"/>
        </w:rPr>
      </w:pPr>
      <w:r w:rsidRPr="00F37357">
        <w:rPr>
          <w:rStyle w:val="FontStyle11"/>
          <w:b/>
          <w:i w:val="0"/>
          <w:sz w:val="30"/>
          <w:szCs w:val="30"/>
        </w:rPr>
        <w:t xml:space="preserve">ГЛАВА </w:t>
      </w:r>
      <w:r>
        <w:rPr>
          <w:rStyle w:val="FontStyle11"/>
          <w:b/>
          <w:i w:val="0"/>
          <w:sz w:val="30"/>
          <w:szCs w:val="30"/>
        </w:rPr>
        <w:t>2</w:t>
      </w:r>
      <w:r w:rsidRPr="00F37357">
        <w:rPr>
          <w:rStyle w:val="FontStyle11"/>
          <w:b/>
          <w:i w:val="0"/>
          <w:sz w:val="30"/>
          <w:szCs w:val="30"/>
        </w:rPr>
        <w:t>.</w:t>
      </w:r>
      <w:r>
        <w:rPr>
          <w:rStyle w:val="FontStyle11"/>
          <w:b/>
          <w:i w:val="0"/>
          <w:sz w:val="30"/>
          <w:szCs w:val="30"/>
        </w:rPr>
        <w:t xml:space="preserve"> УЧАСТНИКИ КОНКУРСА</w:t>
      </w:r>
    </w:p>
    <w:p w:rsidR="00361635" w:rsidRDefault="00361635" w:rsidP="00361635">
      <w:pPr>
        <w:pStyle w:val="Style7"/>
        <w:widowControl/>
        <w:tabs>
          <w:tab w:val="left" w:pos="0"/>
        </w:tabs>
        <w:spacing w:line="240" w:lineRule="auto"/>
        <w:ind w:rightChars="-2" w:right="-5" w:firstLine="720"/>
        <w:rPr>
          <w:rStyle w:val="FontStyle12"/>
          <w:sz w:val="30"/>
          <w:szCs w:val="30"/>
        </w:rPr>
      </w:pPr>
      <w:r w:rsidRPr="007C4A9B">
        <w:rPr>
          <w:rStyle w:val="FontStyle12"/>
          <w:sz w:val="30"/>
          <w:szCs w:val="30"/>
        </w:rPr>
        <w:t>В</w:t>
      </w:r>
      <w:r>
        <w:rPr>
          <w:rStyle w:val="FontStyle12"/>
          <w:sz w:val="30"/>
          <w:szCs w:val="30"/>
        </w:rPr>
        <w:t xml:space="preserve"> </w:t>
      </w:r>
      <w:r w:rsidRPr="007C4A9B">
        <w:rPr>
          <w:rStyle w:val="FontStyle12"/>
          <w:sz w:val="30"/>
          <w:szCs w:val="30"/>
        </w:rPr>
        <w:t>конкурсе</w:t>
      </w:r>
      <w:r>
        <w:rPr>
          <w:rStyle w:val="FontStyle12"/>
          <w:sz w:val="30"/>
          <w:szCs w:val="30"/>
        </w:rPr>
        <w:t xml:space="preserve"> могут </w:t>
      </w:r>
      <w:r w:rsidRPr="007C4A9B">
        <w:rPr>
          <w:rStyle w:val="FontStyle12"/>
          <w:sz w:val="30"/>
          <w:szCs w:val="30"/>
        </w:rPr>
        <w:t>принима</w:t>
      </w:r>
      <w:r>
        <w:rPr>
          <w:rStyle w:val="FontStyle12"/>
          <w:sz w:val="30"/>
          <w:szCs w:val="30"/>
        </w:rPr>
        <w:t xml:space="preserve">ть </w:t>
      </w:r>
      <w:r w:rsidRPr="007C4A9B">
        <w:rPr>
          <w:rStyle w:val="FontStyle12"/>
          <w:sz w:val="30"/>
          <w:szCs w:val="30"/>
        </w:rPr>
        <w:t>участие</w:t>
      </w:r>
      <w:r>
        <w:rPr>
          <w:rStyle w:val="FontStyle12"/>
          <w:sz w:val="30"/>
          <w:szCs w:val="30"/>
        </w:rPr>
        <w:t xml:space="preserve"> педагогические и </w:t>
      </w:r>
      <w:r w:rsidRPr="007C4A9B">
        <w:rPr>
          <w:rStyle w:val="FontStyle12"/>
          <w:sz w:val="30"/>
          <w:szCs w:val="30"/>
        </w:rPr>
        <w:t>ученические коллективы, а также отдельные</w:t>
      </w:r>
      <w:r>
        <w:rPr>
          <w:rStyle w:val="FontStyle12"/>
          <w:sz w:val="30"/>
          <w:szCs w:val="30"/>
        </w:rPr>
        <w:t xml:space="preserve"> </w:t>
      </w:r>
      <w:r w:rsidRPr="007C4A9B">
        <w:rPr>
          <w:rStyle w:val="FontStyle12"/>
          <w:sz w:val="30"/>
          <w:szCs w:val="30"/>
        </w:rPr>
        <w:t xml:space="preserve">педагоги и учащиеся учреждений образования </w:t>
      </w:r>
      <w:r>
        <w:rPr>
          <w:rStyle w:val="FontStyle12"/>
          <w:sz w:val="30"/>
          <w:szCs w:val="30"/>
        </w:rPr>
        <w:t>района</w:t>
      </w:r>
      <w:r w:rsidRPr="007C4A9B">
        <w:rPr>
          <w:rStyle w:val="FontStyle12"/>
          <w:sz w:val="30"/>
          <w:szCs w:val="30"/>
        </w:rPr>
        <w:t>.</w:t>
      </w:r>
    </w:p>
    <w:p w:rsidR="00B57C38" w:rsidRDefault="00B57C38" w:rsidP="00361635">
      <w:pPr>
        <w:pStyle w:val="Style9"/>
        <w:widowControl/>
        <w:tabs>
          <w:tab w:val="left" w:pos="0"/>
        </w:tabs>
        <w:spacing w:line="240" w:lineRule="auto"/>
        <w:ind w:rightChars="-2" w:right="-5"/>
        <w:jc w:val="center"/>
        <w:rPr>
          <w:rStyle w:val="FontStyle13"/>
          <w:sz w:val="30"/>
          <w:szCs w:val="30"/>
        </w:rPr>
      </w:pPr>
    </w:p>
    <w:p w:rsidR="00B57C38" w:rsidRDefault="00B57C38" w:rsidP="00361635">
      <w:pPr>
        <w:pStyle w:val="Style9"/>
        <w:widowControl/>
        <w:tabs>
          <w:tab w:val="left" w:pos="0"/>
        </w:tabs>
        <w:spacing w:line="240" w:lineRule="auto"/>
        <w:ind w:rightChars="-2" w:right="-5"/>
        <w:jc w:val="center"/>
        <w:rPr>
          <w:rStyle w:val="FontStyle13"/>
          <w:sz w:val="30"/>
          <w:szCs w:val="30"/>
        </w:rPr>
      </w:pPr>
    </w:p>
    <w:p w:rsidR="00361635" w:rsidRDefault="00361635" w:rsidP="00361635">
      <w:pPr>
        <w:pStyle w:val="Style9"/>
        <w:widowControl/>
        <w:tabs>
          <w:tab w:val="left" w:pos="0"/>
        </w:tabs>
        <w:spacing w:line="240" w:lineRule="auto"/>
        <w:ind w:rightChars="-2" w:right="-5"/>
        <w:jc w:val="center"/>
        <w:rPr>
          <w:rStyle w:val="FontStyle13"/>
          <w:sz w:val="30"/>
          <w:szCs w:val="30"/>
        </w:rPr>
      </w:pPr>
      <w:r w:rsidRPr="007C4A9B">
        <w:rPr>
          <w:rStyle w:val="FontStyle13"/>
          <w:sz w:val="30"/>
          <w:szCs w:val="30"/>
        </w:rPr>
        <w:lastRenderedPageBreak/>
        <w:t>ГЛАВА 3. СОДЕРЖАНИЕ КОНКУРСА</w:t>
      </w:r>
    </w:p>
    <w:p w:rsidR="00361635" w:rsidRDefault="00361635" w:rsidP="00361635">
      <w:pPr>
        <w:pStyle w:val="Style3"/>
        <w:widowControl/>
        <w:tabs>
          <w:tab w:val="left" w:pos="0"/>
        </w:tabs>
        <w:spacing w:line="240" w:lineRule="auto"/>
        <w:ind w:rightChars="-2" w:right="-5" w:firstLine="720"/>
        <w:jc w:val="left"/>
        <w:rPr>
          <w:rStyle w:val="FontStyle12"/>
          <w:sz w:val="30"/>
          <w:szCs w:val="30"/>
        </w:rPr>
      </w:pPr>
      <w:r w:rsidRPr="007C4A9B">
        <w:rPr>
          <w:rStyle w:val="FontStyle12"/>
          <w:sz w:val="30"/>
          <w:szCs w:val="30"/>
        </w:rPr>
        <w:t>Конкурс</w:t>
      </w:r>
      <w:r>
        <w:rPr>
          <w:rStyle w:val="FontStyle12"/>
          <w:sz w:val="30"/>
          <w:szCs w:val="30"/>
        </w:rPr>
        <w:t xml:space="preserve"> </w:t>
      </w:r>
      <w:r w:rsidRPr="007C4A9B">
        <w:rPr>
          <w:rStyle w:val="FontStyle12"/>
          <w:sz w:val="30"/>
          <w:szCs w:val="30"/>
        </w:rPr>
        <w:t>про</w:t>
      </w:r>
      <w:r>
        <w:rPr>
          <w:rStyle w:val="FontStyle12"/>
          <w:sz w:val="30"/>
          <w:szCs w:val="30"/>
        </w:rPr>
        <w:t>в</w:t>
      </w:r>
      <w:r w:rsidRPr="007C4A9B">
        <w:rPr>
          <w:rStyle w:val="FontStyle12"/>
          <w:sz w:val="30"/>
          <w:szCs w:val="30"/>
        </w:rPr>
        <w:t>одится в следующих номинациях:</w:t>
      </w:r>
    </w:p>
    <w:p w:rsidR="00361635" w:rsidRPr="00361635" w:rsidRDefault="00361635" w:rsidP="00361635">
      <w:pPr>
        <w:pStyle w:val="Style8"/>
        <w:widowControl/>
        <w:spacing w:line="240" w:lineRule="auto"/>
        <w:ind w:right="-6" w:firstLine="720"/>
        <w:rPr>
          <w:rStyle w:val="FontStyle11"/>
          <w:b/>
          <w:i w:val="0"/>
          <w:sz w:val="30"/>
          <w:szCs w:val="30"/>
        </w:rPr>
      </w:pPr>
      <w:r w:rsidRPr="00361635">
        <w:rPr>
          <w:rStyle w:val="FontStyle13"/>
          <w:sz w:val="30"/>
          <w:szCs w:val="30"/>
        </w:rPr>
        <w:t>3.1.</w:t>
      </w:r>
      <w:r w:rsidR="00B57C38">
        <w:rPr>
          <w:rStyle w:val="FontStyle13"/>
          <w:sz w:val="30"/>
          <w:szCs w:val="30"/>
        </w:rPr>
        <w:t xml:space="preserve"> </w:t>
      </w:r>
      <w:r w:rsidRPr="00361635">
        <w:rPr>
          <w:rStyle w:val="FontStyle11"/>
          <w:b/>
          <w:i w:val="0"/>
          <w:sz w:val="30"/>
          <w:szCs w:val="30"/>
        </w:rPr>
        <w:t>Лучший проект практических мероприятий по энергосбережению среди учащихся учреждений образования.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 xml:space="preserve">В номинации представляются проекты, описывающие практические предложения по более эффективному использованию энергоресурсов в </w:t>
      </w:r>
      <w:r>
        <w:rPr>
          <w:rStyle w:val="FontStyle12"/>
          <w:sz w:val="30"/>
          <w:szCs w:val="30"/>
        </w:rPr>
        <w:t xml:space="preserve">учреждениях образования </w:t>
      </w:r>
      <w:r w:rsidRPr="00C3593C">
        <w:rPr>
          <w:rStyle w:val="FontStyle12"/>
          <w:sz w:val="30"/>
          <w:szCs w:val="30"/>
        </w:rPr>
        <w:t xml:space="preserve">и </w:t>
      </w:r>
      <w:r>
        <w:rPr>
          <w:rStyle w:val="FontStyle12"/>
          <w:sz w:val="30"/>
          <w:szCs w:val="30"/>
        </w:rPr>
        <w:t>в быту</w:t>
      </w:r>
      <w:r w:rsidRPr="00C3593C">
        <w:rPr>
          <w:rStyle w:val="FontStyle12"/>
          <w:sz w:val="30"/>
          <w:szCs w:val="30"/>
        </w:rPr>
        <w:t xml:space="preserve">, а также проекты с описанием возможности получения энергии для местных нужд. 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664AEF">
        <w:rPr>
          <w:rStyle w:val="FontStyle12"/>
          <w:sz w:val="30"/>
          <w:szCs w:val="30"/>
        </w:rPr>
        <w:t xml:space="preserve">В проекте должны </w:t>
      </w:r>
      <w:r>
        <w:rPr>
          <w:rStyle w:val="FontStyle12"/>
          <w:sz w:val="30"/>
          <w:szCs w:val="30"/>
        </w:rPr>
        <w:t>быть отражены: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информационные данные (название проекта, автор, учреждение образования, сроки реализации);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описание объекта исследования;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описание предмета исследования;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описание решаемой проблемы (анализ ситуации, которая свидетельствует о необходимости принятия определенных мер);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цель проекта;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описание задач проекта;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предполагаемый результат;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 xml:space="preserve">методы реализации проекта (способы и </w:t>
      </w:r>
      <w:proofErr w:type="gramStart"/>
      <w:r>
        <w:rPr>
          <w:rStyle w:val="FontStyle12"/>
          <w:sz w:val="30"/>
          <w:szCs w:val="30"/>
        </w:rPr>
        <w:t>средства</w:t>
      </w:r>
      <w:proofErr w:type="gramEnd"/>
      <w:r>
        <w:rPr>
          <w:rStyle w:val="FontStyle12"/>
          <w:sz w:val="30"/>
          <w:szCs w:val="30"/>
        </w:rPr>
        <w:t xml:space="preserve"> с помощью которых выполняются задачи и достигаются поставленные цели);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этапы реализации проекта (краткое описание деятельности по реализации проекта);</w:t>
      </w:r>
    </w:p>
    <w:p w:rsidR="00361635" w:rsidRDefault="00361635" w:rsidP="00361635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описание основных видов ресурсов проектной деятельности:</w:t>
      </w:r>
    </w:p>
    <w:p w:rsidR="00361635" w:rsidRDefault="00361635" w:rsidP="00361635">
      <w:pPr>
        <w:pStyle w:val="Style9"/>
        <w:widowControl/>
        <w:spacing w:line="240" w:lineRule="auto"/>
        <w:ind w:right="-6" w:firstLine="1276"/>
        <w:rPr>
          <w:rStyle w:val="FontStyle12"/>
          <w:sz w:val="30"/>
          <w:szCs w:val="30"/>
        </w:rPr>
      </w:pPr>
      <w:proofErr w:type="gramStart"/>
      <w:r>
        <w:rPr>
          <w:rStyle w:val="FontStyle12"/>
          <w:sz w:val="30"/>
          <w:szCs w:val="30"/>
        </w:rPr>
        <w:t>интеллектуальные</w:t>
      </w:r>
      <w:proofErr w:type="gramEnd"/>
      <w:r>
        <w:rPr>
          <w:rStyle w:val="FontStyle12"/>
          <w:sz w:val="30"/>
          <w:szCs w:val="30"/>
        </w:rPr>
        <w:t xml:space="preserve"> (квалификация персонала);</w:t>
      </w:r>
    </w:p>
    <w:p w:rsidR="00361635" w:rsidRDefault="00361635" w:rsidP="00361635">
      <w:pPr>
        <w:pStyle w:val="Style9"/>
        <w:widowControl/>
        <w:spacing w:line="240" w:lineRule="auto"/>
        <w:ind w:right="-6" w:firstLine="1276"/>
        <w:rPr>
          <w:rStyle w:val="FontStyle12"/>
          <w:sz w:val="30"/>
          <w:szCs w:val="30"/>
        </w:rPr>
      </w:pPr>
      <w:proofErr w:type="gramStart"/>
      <w:r>
        <w:rPr>
          <w:rStyle w:val="FontStyle12"/>
          <w:sz w:val="30"/>
          <w:szCs w:val="30"/>
        </w:rPr>
        <w:t>информационные</w:t>
      </w:r>
      <w:proofErr w:type="gramEnd"/>
      <w:r>
        <w:rPr>
          <w:rStyle w:val="FontStyle12"/>
          <w:sz w:val="30"/>
          <w:szCs w:val="30"/>
        </w:rPr>
        <w:t xml:space="preserve"> (наличие материалов, программ, публикаций, отражающих деятельность по данной проблеме);</w:t>
      </w:r>
    </w:p>
    <w:p w:rsidR="00361635" w:rsidRDefault="00361635" w:rsidP="00361635">
      <w:pPr>
        <w:pStyle w:val="Style9"/>
        <w:widowControl/>
        <w:spacing w:line="240" w:lineRule="auto"/>
        <w:ind w:right="-6" w:firstLine="1276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технологические (используемые технологии, планы);</w:t>
      </w:r>
    </w:p>
    <w:p w:rsidR="00361635" w:rsidRDefault="00361635" w:rsidP="00361635">
      <w:pPr>
        <w:pStyle w:val="Style9"/>
        <w:widowControl/>
        <w:spacing w:line="240" w:lineRule="auto"/>
        <w:ind w:right="-6" w:firstLine="1276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материальные;</w:t>
      </w:r>
    </w:p>
    <w:p w:rsidR="00361635" w:rsidRDefault="00361635" w:rsidP="00361635">
      <w:pPr>
        <w:pStyle w:val="Style9"/>
        <w:widowControl/>
        <w:spacing w:line="240" w:lineRule="auto"/>
        <w:ind w:right="-6" w:firstLine="1276"/>
        <w:rPr>
          <w:rStyle w:val="FontStyle12"/>
          <w:sz w:val="30"/>
          <w:szCs w:val="30"/>
        </w:rPr>
      </w:pPr>
      <w:proofErr w:type="gramStart"/>
      <w:r>
        <w:rPr>
          <w:rStyle w:val="FontStyle12"/>
          <w:sz w:val="30"/>
          <w:szCs w:val="30"/>
        </w:rPr>
        <w:t>технические</w:t>
      </w:r>
      <w:proofErr w:type="gramEnd"/>
      <w:r>
        <w:rPr>
          <w:rStyle w:val="FontStyle12"/>
          <w:sz w:val="30"/>
          <w:szCs w:val="30"/>
        </w:rPr>
        <w:t xml:space="preserve"> (база, оборудование). </w:t>
      </w:r>
    </w:p>
    <w:p w:rsidR="00361635" w:rsidRDefault="00361635" w:rsidP="00361635">
      <w:pPr>
        <w:pStyle w:val="Style9"/>
        <w:widowControl/>
        <w:spacing w:line="240" w:lineRule="auto"/>
        <w:ind w:right="-6"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Конкурсные работы представляются с учетом требований п</w:t>
      </w:r>
      <w:r w:rsidRPr="00664AEF">
        <w:rPr>
          <w:rStyle w:val="FontStyle12"/>
          <w:sz w:val="30"/>
          <w:szCs w:val="30"/>
        </w:rPr>
        <w:t>риложения 1</w:t>
      </w:r>
      <w:r>
        <w:rPr>
          <w:rStyle w:val="FontStyle12"/>
          <w:sz w:val="30"/>
          <w:szCs w:val="30"/>
        </w:rPr>
        <w:t xml:space="preserve"> к данному положению</w:t>
      </w:r>
      <w:r w:rsidRPr="00664AEF">
        <w:rPr>
          <w:rStyle w:val="FontStyle12"/>
          <w:sz w:val="30"/>
          <w:szCs w:val="30"/>
        </w:rPr>
        <w:t>.</w:t>
      </w:r>
    </w:p>
    <w:p w:rsidR="00361635" w:rsidRPr="00D262F5" w:rsidRDefault="00361635" w:rsidP="00361635">
      <w:pPr>
        <w:pStyle w:val="Style8"/>
        <w:widowControl/>
        <w:spacing w:line="240" w:lineRule="auto"/>
        <w:ind w:right="-6" w:firstLine="720"/>
        <w:rPr>
          <w:rStyle w:val="FontStyle11"/>
          <w:sz w:val="30"/>
          <w:szCs w:val="30"/>
        </w:rPr>
      </w:pPr>
      <w:r w:rsidRPr="00D262F5">
        <w:rPr>
          <w:rStyle w:val="FontStyle11"/>
          <w:i w:val="0"/>
          <w:sz w:val="30"/>
          <w:szCs w:val="30"/>
        </w:rPr>
        <w:t>Критерии оценки представляемых материалов:</w:t>
      </w:r>
    </w:p>
    <w:p w:rsidR="00361635" w:rsidRPr="00C3593C" w:rsidRDefault="00361635" w:rsidP="00361635">
      <w:pPr>
        <w:pStyle w:val="Style6"/>
        <w:widowControl/>
        <w:tabs>
          <w:tab w:val="left" w:pos="110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степень самостоятельно</w:t>
      </w:r>
      <w:r>
        <w:rPr>
          <w:rStyle w:val="FontStyle12"/>
          <w:sz w:val="30"/>
          <w:szCs w:val="30"/>
        </w:rPr>
        <w:t>сти</w:t>
      </w:r>
      <w:r w:rsidRPr="00C3593C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учащихся в выполн</w:t>
      </w:r>
      <w:r w:rsidRPr="00C3593C">
        <w:rPr>
          <w:rStyle w:val="FontStyle12"/>
          <w:sz w:val="30"/>
          <w:szCs w:val="30"/>
        </w:rPr>
        <w:t>ении проекта;</w:t>
      </w:r>
    </w:p>
    <w:p w:rsidR="00361635" w:rsidRPr="00C3593C" w:rsidRDefault="00361635" w:rsidP="00361635">
      <w:pPr>
        <w:pStyle w:val="Style6"/>
        <w:widowControl/>
        <w:tabs>
          <w:tab w:val="left" w:pos="110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качест</w:t>
      </w:r>
      <w:r>
        <w:rPr>
          <w:rStyle w:val="FontStyle12"/>
          <w:sz w:val="30"/>
          <w:szCs w:val="30"/>
        </w:rPr>
        <w:t>во</w:t>
      </w:r>
      <w:r w:rsidRPr="00C3593C">
        <w:rPr>
          <w:rStyle w:val="FontStyle12"/>
          <w:sz w:val="30"/>
          <w:szCs w:val="30"/>
        </w:rPr>
        <w:t xml:space="preserve"> оформления проекта;</w:t>
      </w:r>
    </w:p>
    <w:p w:rsidR="00361635" w:rsidRPr="00C3593C" w:rsidRDefault="00361635" w:rsidP="00361635">
      <w:pPr>
        <w:pStyle w:val="Style6"/>
        <w:widowControl/>
        <w:tabs>
          <w:tab w:val="left" w:pos="110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оригинальность подхода</w:t>
      </w:r>
      <w:r>
        <w:rPr>
          <w:rStyle w:val="FontStyle12"/>
          <w:sz w:val="30"/>
          <w:szCs w:val="30"/>
        </w:rPr>
        <w:t xml:space="preserve"> к реализации проекта</w:t>
      </w:r>
      <w:r w:rsidRPr="00C3593C">
        <w:rPr>
          <w:rStyle w:val="FontStyle12"/>
          <w:sz w:val="30"/>
          <w:szCs w:val="30"/>
        </w:rPr>
        <w:t>;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экономическ</w:t>
      </w:r>
      <w:r>
        <w:rPr>
          <w:rStyle w:val="FontStyle12"/>
          <w:sz w:val="30"/>
          <w:szCs w:val="30"/>
        </w:rPr>
        <w:t xml:space="preserve">ие показатели </w:t>
      </w:r>
      <w:r w:rsidRPr="00C3593C">
        <w:rPr>
          <w:rStyle w:val="FontStyle12"/>
          <w:sz w:val="30"/>
          <w:szCs w:val="30"/>
        </w:rPr>
        <w:t>проект</w:t>
      </w:r>
      <w:r>
        <w:rPr>
          <w:rStyle w:val="FontStyle12"/>
          <w:sz w:val="30"/>
          <w:szCs w:val="30"/>
        </w:rPr>
        <w:t xml:space="preserve">а (в т.ч. его </w:t>
      </w:r>
      <w:r w:rsidRPr="00C3593C">
        <w:rPr>
          <w:rStyle w:val="FontStyle12"/>
          <w:sz w:val="30"/>
          <w:szCs w:val="30"/>
        </w:rPr>
        <w:t>стоимость</w:t>
      </w:r>
      <w:r>
        <w:rPr>
          <w:rStyle w:val="FontStyle12"/>
          <w:sz w:val="30"/>
          <w:szCs w:val="30"/>
        </w:rPr>
        <w:t>).</w:t>
      </w:r>
    </w:p>
    <w:p w:rsidR="00361635" w:rsidRPr="009F348B" w:rsidRDefault="00361635" w:rsidP="00361635">
      <w:pPr>
        <w:pStyle w:val="Style8"/>
        <w:widowControl/>
        <w:spacing w:line="240" w:lineRule="auto"/>
        <w:ind w:right="-6" w:firstLine="720"/>
        <w:rPr>
          <w:rStyle w:val="FontStyle11"/>
          <w:b/>
          <w:sz w:val="30"/>
          <w:szCs w:val="30"/>
          <w:lang w:eastAsia="en-US"/>
        </w:rPr>
      </w:pPr>
      <w:r w:rsidRPr="009F348B">
        <w:rPr>
          <w:rStyle w:val="FontStyle11"/>
          <w:b/>
          <w:i w:val="0"/>
          <w:sz w:val="30"/>
          <w:szCs w:val="30"/>
          <w:lang w:eastAsia="en-US"/>
        </w:rPr>
        <w:t>3.2.</w:t>
      </w:r>
      <w:r w:rsidR="00B57C38">
        <w:rPr>
          <w:rStyle w:val="FontStyle11"/>
          <w:b/>
          <w:i w:val="0"/>
          <w:sz w:val="30"/>
          <w:szCs w:val="30"/>
          <w:lang w:eastAsia="en-US"/>
        </w:rPr>
        <w:t xml:space="preserve"> </w:t>
      </w:r>
      <w:r w:rsidRPr="009F348B">
        <w:rPr>
          <w:rStyle w:val="FontStyle11"/>
          <w:b/>
          <w:i w:val="0"/>
          <w:sz w:val="30"/>
          <w:szCs w:val="30"/>
          <w:lang w:eastAsia="en-US"/>
        </w:rPr>
        <w:t>Лучшая творческая работа учащихся по пропаганде эффективного использования энергоресурсов (агитбригада).</w:t>
      </w:r>
    </w:p>
    <w:p w:rsidR="00361635" w:rsidRPr="00F37357" w:rsidRDefault="00361635" w:rsidP="00361635">
      <w:pPr>
        <w:pStyle w:val="Style1"/>
        <w:widowControl/>
        <w:ind w:rightChars="-3" w:right="-7" w:firstLine="720"/>
        <w:jc w:val="both"/>
        <w:rPr>
          <w:rStyle w:val="FontStyle11"/>
          <w:sz w:val="30"/>
          <w:szCs w:val="30"/>
        </w:rPr>
      </w:pPr>
      <w:r w:rsidRPr="00F37357">
        <w:rPr>
          <w:rStyle w:val="FontStyle12"/>
          <w:sz w:val="30"/>
          <w:szCs w:val="30"/>
        </w:rPr>
        <w:t>В номинации представляются выступления школьных агитбригад. Тема выступления</w:t>
      </w:r>
      <w:r>
        <w:rPr>
          <w:rStyle w:val="FontStyle12"/>
          <w:sz w:val="30"/>
          <w:szCs w:val="30"/>
        </w:rPr>
        <w:t xml:space="preserve"> </w:t>
      </w:r>
      <w:r w:rsidRPr="0037035F">
        <w:rPr>
          <w:rStyle w:val="FontStyle11"/>
          <w:b/>
          <w:i w:val="0"/>
          <w:sz w:val="30"/>
          <w:szCs w:val="30"/>
        </w:rPr>
        <w:t>«</w:t>
      </w:r>
      <w:proofErr w:type="spellStart"/>
      <w:r w:rsidR="0037035F" w:rsidRPr="0037035F">
        <w:rPr>
          <w:rStyle w:val="FontStyle11"/>
          <w:b/>
          <w:i w:val="0"/>
          <w:sz w:val="30"/>
          <w:szCs w:val="30"/>
        </w:rPr>
        <w:t>Энергоэффективный</w:t>
      </w:r>
      <w:proofErr w:type="spellEnd"/>
      <w:r w:rsidR="0037035F" w:rsidRPr="0037035F">
        <w:rPr>
          <w:rStyle w:val="FontStyle11"/>
          <w:b/>
          <w:i w:val="0"/>
          <w:sz w:val="30"/>
          <w:szCs w:val="30"/>
        </w:rPr>
        <w:t xml:space="preserve"> дом: настоящее и будущее</w:t>
      </w:r>
      <w:r w:rsidRPr="0037035F">
        <w:rPr>
          <w:rStyle w:val="FontStyle11"/>
          <w:b/>
          <w:i w:val="0"/>
          <w:sz w:val="30"/>
          <w:szCs w:val="30"/>
        </w:rPr>
        <w:t>»</w:t>
      </w:r>
      <w:r w:rsidRPr="00D262F5">
        <w:rPr>
          <w:rStyle w:val="FontStyle11"/>
          <w:i w:val="0"/>
          <w:sz w:val="30"/>
          <w:szCs w:val="30"/>
        </w:rPr>
        <w:t>.</w:t>
      </w:r>
    </w:p>
    <w:p w:rsidR="00361635" w:rsidRDefault="00361635" w:rsidP="00361635">
      <w:pPr>
        <w:pStyle w:val="Style1"/>
        <w:widowControl/>
        <w:ind w:rightChars="-3" w:right="-7" w:firstLine="720"/>
        <w:jc w:val="both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 xml:space="preserve">Состав команды </w:t>
      </w:r>
      <w:r>
        <w:rPr>
          <w:rStyle w:val="FontStyle12"/>
          <w:sz w:val="30"/>
          <w:szCs w:val="30"/>
        </w:rPr>
        <w:t xml:space="preserve">– </w:t>
      </w:r>
      <w:r w:rsidRPr="00F37357">
        <w:rPr>
          <w:rStyle w:val="FontStyle12"/>
          <w:sz w:val="30"/>
          <w:szCs w:val="30"/>
        </w:rPr>
        <w:t xml:space="preserve">не более 12 человек. Продолжительность выступления не более 10 минут. В жюри представляется запись выступления агитбригады на </w:t>
      </w:r>
      <w:r w:rsidRPr="008277BB">
        <w:rPr>
          <w:rStyle w:val="FontStyle12"/>
          <w:sz w:val="30"/>
          <w:szCs w:val="30"/>
        </w:rPr>
        <w:t>электронном носителе</w:t>
      </w:r>
      <w:r>
        <w:rPr>
          <w:rStyle w:val="FontStyle12"/>
          <w:sz w:val="30"/>
          <w:szCs w:val="30"/>
        </w:rPr>
        <w:t xml:space="preserve"> (ролик).</w:t>
      </w:r>
    </w:p>
    <w:p w:rsidR="00361635" w:rsidRPr="00BA1710" w:rsidRDefault="00361635" w:rsidP="00361635">
      <w:pPr>
        <w:pStyle w:val="Style14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BA1710">
        <w:rPr>
          <w:rStyle w:val="FontStyle20"/>
          <w:sz w:val="30"/>
          <w:szCs w:val="30"/>
        </w:rPr>
        <w:lastRenderedPageBreak/>
        <w:t>Ролики с выступлениями агитбригад должн</w:t>
      </w:r>
      <w:r>
        <w:rPr>
          <w:rStyle w:val="FontStyle20"/>
          <w:sz w:val="30"/>
          <w:szCs w:val="30"/>
        </w:rPr>
        <w:t>ы</w:t>
      </w:r>
      <w:r w:rsidRPr="00BA1710">
        <w:rPr>
          <w:rStyle w:val="FontStyle20"/>
          <w:sz w:val="30"/>
          <w:szCs w:val="30"/>
        </w:rPr>
        <w:t xml:space="preserve"> быть представлен</w:t>
      </w:r>
      <w:r>
        <w:rPr>
          <w:rStyle w:val="FontStyle20"/>
          <w:sz w:val="30"/>
          <w:szCs w:val="30"/>
        </w:rPr>
        <w:t>ы</w:t>
      </w:r>
      <w:r w:rsidRPr="00BA1710">
        <w:rPr>
          <w:rStyle w:val="FontStyle20"/>
          <w:sz w:val="30"/>
          <w:szCs w:val="30"/>
        </w:rPr>
        <w:t xml:space="preserve"> на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 xml:space="preserve">дисках 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CD</w:t>
      </w:r>
      <w:r w:rsidRPr="00BA1710">
        <w:rPr>
          <w:rStyle w:val="FontStyle20"/>
          <w:sz w:val="30"/>
          <w:szCs w:val="30"/>
        </w:rPr>
        <w:t xml:space="preserve"> (</w:t>
      </w:r>
      <w:r w:rsidRPr="00BA1710">
        <w:rPr>
          <w:rStyle w:val="FontStyle20"/>
          <w:sz w:val="30"/>
          <w:szCs w:val="30"/>
          <w:lang w:val="en-US"/>
        </w:rPr>
        <w:t>DVD</w:t>
      </w:r>
      <w:r w:rsidRPr="00BA1710">
        <w:rPr>
          <w:rStyle w:val="FontStyle20"/>
          <w:sz w:val="30"/>
          <w:szCs w:val="30"/>
        </w:rPr>
        <w:t>) (</w:t>
      </w:r>
      <w:r w:rsidRPr="00BA1710">
        <w:rPr>
          <w:rStyle w:val="FontStyle20"/>
          <w:sz w:val="30"/>
          <w:szCs w:val="30"/>
          <w:lang w:val="en-US"/>
        </w:rPr>
        <w:t>R</w:t>
      </w:r>
      <w:r w:rsidRPr="00BA1710">
        <w:rPr>
          <w:rStyle w:val="FontStyle20"/>
          <w:sz w:val="30"/>
          <w:szCs w:val="30"/>
        </w:rPr>
        <w:t xml:space="preserve">, </w:t>
      </w:r>
      <w:r w:rsidRPr="00BA1710">
        <w:rPr>
          <w:rStyle w:val="FontStyle20"/>
          <w:sz w:val="30"/>
          <w:szCs w:val="30"/>
          <w:lang w:val="en-US"/>
        </w:rPr>
        <w:t>RW</w:t>
      </w:r>
      <w:r w:rsidRPr="00BA1710">
        <w:rPr>
          <w:rStyle w:val="FontStyle20"/>
          <w:sz w:val="30"/>
          <w:szCs w:val="30"/>
        </w:rPr>
        <w:t>) в пласт</w:t>
      </w:r>
      <w:r>
        <w:rPr>
          <w:rStyle w:val="FontStyle20"/>
          <w:sz w:val="30"/>
          <w:szCs w:val="30"/>
        </w:rPr>
        <w:t>и</w:t>
      </w:r>
      <w:r w:rsidRPr="00BA1710">
        <w:rPr>
          <w:rStyle w:val="FontStyle20"/>
          <w:sz w:val="30"/>
          <w:szCs w:val="30"/>
        </w:rPr>
        <w:t>ковой коробке в двух экземплярах.</w:t>
      </w:r>
    </w:p>
    <w:p w:rsidR="00361635" w:rsidRPr="00BA1710" w:rsidRDefault="00361635" w:rsidP="00361635">
      <w:pPr>
        <w:pStyle w:val="Style4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BA1710">
        <w:rPr>
          <w:rStyle w:val="FontStyle20"/>
          <w:sz w:val="30"/>
          <w:szCs w:val="30"/>
        </w:rPr>
        <w:t>Выступления могут быть предоставлены только в версии «для просмотра» согласно технически</w:t>
      </w:r>
      <w:r>
        <w:rPr>
          <w:rStyle w:val="FontStyle20"/>
          <w:sz w:val="30"/>
          <w:szCs w:val="30"/>
        </w:rPr>
        <w:t>м</w:t>
      </w:r>
      <w:r w:rsidRPr="00BA1710">
        <w:rPr>
          <w:rStyle w:val="FontStyle20"/>
          <w:sz w:val="30"/>
          <w:szCs w:val="30"/>
        </w:rPr>
        <w:t xml:space="preserve"> требовани</w:t>
      </w:r>
      <w:r>
        <w:rPr>
          <w:rStyle w:val="FontStyle20"/>
          <w:sz w:val="30"/>
          <w:szCs w:val="30"/>
        </w:rPr>
        <w:t>ям</w:t>
      </w:r>
      <w:r w:rsidRPr="00BA1710">
        <w:rPr>
          <w:rStyle w:val="FontStyle20"/>
          <w:sz w:val="30"/>
          <w:szCs w:val="30"/>
        </w:rPr>
        <w:t>, с учетом следующих аспектов:</w:t>
      </w:r>
    </w:p>
    <w:p w:rsidR="00361635" w:rsidRDefault="00361635" w:rsidP="00361635">
      <w:pPr>
        <w:pStyle w:val="Style6"/>
        <w:widowControl/>
        <w:tabs>
          <w:tab w:val="left" w:pos="480"/>
        </w:tabs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>
        <w:rPr>
          <w:rStyle w:val="FontStyle20"/>
          <w:sz w:val="30"/>
          <w:szCs w:val="30"/>
        </w:rPr>
        <w:t>с</w:t>
      </w:r>
      <w:r w:rsidRPr="00BA1710">
        <w:rPr>
          <w:rStyle w:val="FontStyle20"/>
          <w:sz w:val="30"/>
          <w:szCs w:val="30"/>
        </w:rPr>
        <w:t>лова текстов песен или текстов</w:t>
      </w:r>
      <w:r>
        <w:rPr>
          <w:rStyle w:val="FontStyle20"/>
          <w:sz w:val="30"/>
          <w:szCs w:val="30"/>
        </w:rPr>
        <w:t>,</w:t>
      </w:r>
      <w:r w:rsidRPr="00BA1710">
        <w:rPr>
          <w:rStyle w:val="FontStyle20"/>
          <w:sz w:val="30"/>
          <w:szCs w:val="30"/>
        </w:rPr>
        <w:t xml:space="preserve"> произносимых в кадре или за кадром, должн</w:t>
      </w:r>
      <w:r>
        <w:rPr>
          <w:rStyle w:val="FontStyle20"/>
          <w:sz w:val="30"/>
          <w:szCs w:val="30"/>
        </w:rPr>
        <w:t xml:space="preserve">ы </w:t>
      </w:r>
      <w:r w:rsidRPr="00BA1710">
        <w:rPr>
          <w:rStyle w:val="FontStyle20"/>
          <w:sz w:val="30"/>
          <w:szCs w:val="30"/>
        </w:rPr>
        <w:t>б</w:t>
      </w:r>
      <w:r>
        <w:rPr>
          <w:rStyle w:val="FontStyle20"/>
          <w:sz w:val="30"/>
          <w:szCs w:val="30"/>
        </w:rPr>
        <w:t>ы</w:t>
      </w:r>
      <w:r w:rsidRPr="00BA1710">
        <w:rPr>
          <w:rStyle w:val="FontStyle20"/>
          <w:sz w:val="30"/>
          <w:szCs w:val="30"/>
        </w:rPr>
        <w:t>ть разборчивыми</w:t>
      </w:r>
      <w:r>
        <w:rPr>
          <w:rStyle w:val="FontStyle20"/>
          <w:sz w:val="30"/>
          <w:szCs w:val="30"/>
        </w:rPr>
        <w:t>;</w:t>
      </w:r>
    </w:p>
    <w:p w:rsidR="00361635" w:rsidRPr="00BA1710" w:rsidRDefault="00361635" w:rsidP="00361635">
      <w:pPr>
        <w:pStyle w:val="Style2"/>
        <w:widowControl/>
        <w:ind w:firstLine="709"/>
        <w:jc w:val="both"/>
        <w:rPr>
          <w:rStyle w:val="FontStyle11"/>
          <w:i w:val="0"/>
          <w:sz w:val="30"/>
          <w:szCs w:val="30"/>
        </w:rPr>
      </w:pPr>
      <w:r>
        <w:rPr>
          <w:rStyle w:val="FontStyle11"/>
          <w:i w:val="0"/>
          <w:sz w:val="30"/>
          <w:szCs w:val="30"/>
        </w:rPr>
        <w:t>н</w:t>
      </w:r>
      <w:r w:rsidRPr="00BA1710">
        <w:rPr>
          <w:rStyle w:val="FontStyle11"/>
          <w:i w:val="0"/>
          <w:sz w:val="30"/>
          <w:szCs w:val="30"/>
        </w:rPr>
        <w:t>азвание файлов должны совпадать с названиями, указанными в заявке и сопро</w:t>
      </w:r>
      <w:r>
        <w:rPr>
          <w:rStyle w:val="FontStyle11"/>
          <w:i w:val="0"/>
          <w:sz w:val="30"/>
          <w:szCs w:val="30"/>
        </w:rPr>
        <w:t>во</w:t>
      </w:r>
      <w:r w:rsidRPr="00BA1710">
        <w:rPr>
          <w:rStyle w:val="FontStyle11"/>
          <w:i w:val="0"/>
          <w:sz w:val="30"/>
          <w:szCs w:val="30"/>
        </w:rPr>
        <w:t>дительном</w:t>
      </w:r>
      <w:r>
        <w:rPr>
          <w:rStyle w:val="FontStyle11"/>
          <w:i w:val="0"/>
          <w:sz w:val="30"/>
          <w:szCs w:val="30"/>
        </w:rPr>
        <w:t xml:space="preserve"> </w:t>
      </w:r>
      <w:r w:rsidRPr="00BA1710">
        <w:rPr>
          <w:rStyle w:val="FontStyle11"/>
          <w:i w:val="0"/>
          <w:sz w:val="30"/>
          <w:szCs w:val="30"/>
        </w:rPr>
        <w:t>листе</w:t>
      </w:r>
      <w:r>
        <w:rPr>
          <w:rStyle w:val="FontStyle11"/>
          <w:i w:val="0"/>
          <w:sz w:val="30"/>
          <w:szCs w:val="30"/>
        </w:rPr>
        <w:t>;</w:t>
      </w:r>
    </w:p>
    <w:p w:rsidR="00361635" w:rsidRDefault="00361635" w:rsidP="00361635">
      <w:pPr>
        <w:pStyle w:val="Style9"/>
        <w:widowControl/>
        <w:spacing w:line="240" w:lineRule="auto"/>
        <w:ind w:right="-6" w:firstLine="709"/>
        <w:rPr>
          <w:rStyle w:val="FontStyle12"/>
          <w:sz w:val="30"/>
          <w:szCs w:val="30"/>
        </w:rPr>
      </w:pPr>
      <w:r>
        <w:rPr>
          <w:rStyle w:val="FontStyle11"/>
          <w:i w:val="0"/>
          <w:sz w:val="30"/>
          <w:szCs w:val="30"/>
        </w:rPr>
        <w:t>к</w:t>
      </w:r>
      <w:r w:rsidRPr="00BA1710">
        <w:rPr>
          <w:rStyle w:val="FontStyle11"/>
          <w:i w:val="0"/>
          <w:sz w:val="30"/>
          <w:szCs w:val="30"/>
        </w:rPr>
        <w:t xml:space="preserve"> внешней стороне диска должен быть прикреплен лист с контактной информацией согласно </w:t>
      </w:r>
      <w:r>
        <w:rPr>
          <w:rStyle w:val="FontStyle12"/>
          <w:sz w:val="30"/>
          <w:szCs w:val="30"/>
        </w:rPr>
        <w:t>п</w:t>
      </w:r>
      <w:r w:rsidRPr="00664AEF">
        <w:rPr>
          <w:rStyle w:val="FontStyle12"/>
          <w:sz w:val="30"/>
          <w:szCs w:val="30"/>
        </w:rPr>
        <w:t>риложени</w:t>
      </w:r>
      <w:r>
        <w:rPr>
          <w:rStyle w:val="FontStyle12"/>
          <w:sz w:val="30"/>
          <w:szCs w:val="30"/>
        </w:rPr>
        <w:t>ю</w:t>
      </w:r>
      <w:r w:rsidRPr="00664AEF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2 к данному положению</w:t>
      </w:r>
      <w:r w:rsidRPr="00664AEF">
        <w:rPr>
          <w:rStyle w:val="FontStyle12"/>
          <w:sz w:val="30"/>
          <w:szCs w:val="30"/>
        </w:rPr>
        <w:t>.</w:t>
      </w:r>
    </w:p>
    <w:p w:rsidR="00361635" w:rsidRPr="00D262F5" w:rsidRDefault="00361635" w:rsidP="00361635">
      <w:pPr>
        <w:pStyle w:val="Style9"/>
        <w:widowControl/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D262F5">
        <w:rPr>
          <w:rStyle w:val="FontStyle12"/>
          <w:sz w:val="30"/>
          <w:szCs w:val="30"/>
        </w:rPr>
        <w:t>Критерии оценки выступления агитбригады:</w:t>
      </w:r>
    </w:p>
    <w:p w:rsidR="00361635" w:rsidRPr="00F37357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 xml:space="preserve">полнота </w:t>
      </w:r>
      <w:r w:rsidRPr="00F37357">
        <w:rPr>
          <w:rStyle w:val="FontStyle12"/>
          <w:sz w:val="30"/>
          <w:szCs w:val="30"/>
        </w:rPr>
        <w:t>раскрыт</w:t>
      </w:r>
      <w:r>
        <w:rPr>
          <w:rStyle w:val="FontStyle12"/>
          <w:sz w:val="30"/>
          <w:szCs w:val="30"/>
        </w:rPr>
        <w:t>ия</w:t>
      </w:r>
      <w:r w:rsidRPr="00F37357">
        <w:rPr>
          <w:rStyle w:val="FontStyle12"/>
          <w:sz w:val="30"/>
          <w:szCs w:val="30"/>
        </w:rPr>
        <w:t xml:space="preserve"> темы выс</w:t>
      </w:r>
      <w:r>
        <w:rPr>
          <w:rStyle w:val="FontStyle12"/>
          <w:sz w:val="30"/>
          <w:szCs w:val="30"/>
        </w:rPr>
        <w:t>т</w:t>
      </w:r>
      <w:r w:rsidRPr="00F37357">
        <w:rPr>
          <w:rStyle w:val="FontStyle12"/>
          <w:sz w:val="30"/>
          <w:szCs w:val="30"/>
        </w:rPr>
        <w:t>уп</w:t>
      </w:r>
      <w:r>
        <w:rPr>
          <w:rStyle w:val="FontStyle12"/>
          <w:sz w:val="30"/>
          <w:szCs w:val="30"/>
        </w:rPr>
        <w:t>л</w:t>
      </w:r>
      <w:r w:rsidRPr="00F37357">
        <w:rPr>
          <w:rStyle w:val="FontStyle12"/>
          <w:sz w:val="30"/>
          <w:szCs w:val="30"/>
        </w:rPr>
        <w:t>ения;</w:t>
      </w:r>
    </w:p>
    <w:p w:rsidR="00361635" w:rsidRPr="00F37357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>глубина</w:t>
      </w:r>
      <w:r w:rsidRPr="00E41670">
        <w:rPr>
          <w:rStyle w:val="FontStyle12"/>
          <w:sz w:val="30"/>
          <w:szCs w:val="30"/>
        </w:rPr>
        <w:t xml:space="preserve"> </w:t>
      </w:r>
      <w:r w:rsidRPr="00F37357">
        <w:rPr>
          <w:rStyle w:val="FontStyle12"/>
          <w:sz w:val="30"/>
          <w:szCs w:val="30"/>
        </w:rPr>
        <w:t>раскрыт</w:t>
      </w:r>
      <w:r>
        <w:rPr>
          <w:rStyle w:val="FontStyle12"/>
          <w:sz w:val="30"/>
          <w:szCs w:val="30"/>
        </w:rPr>
        <w:t>ия</w:t>
      </w:r>
      <w:r w:rsidRPr="00F37357">
        <w:rPr>
          <w:rStyle w:val="FontStyle12"/>
          <w:sz w:val="30"/>
          <w:szCs w:val="30"/>
        </w:rPr>
        <w:t xml:space="preserve"> темы;</w:t>
      </w:r>
    </w:p>
    <w:p w:rsidR="00361635" w:rsidRPr="00F37357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>новизна</w:t>
      </w:r>
      <w:r>
        <w:rPr>
          <w:rStyle w:val="FontStyle12"/>
          <w:sz w:val="30"/>
          <w:szCs w:val="30"/>
        </w:rPr>
        <w:t xml:space="preserve"> </w:t>
      </w:r>
      <w:r w:rsidRPr="00F37357">
        <w:rPr>
          <w:rStyle w:val="FontStyle12"/>
          <w:sz w:val="30"/>
          <w:szCs w:val="30"/>
        </w:rPr>
        <w:t xml:space="preserve">изложения </w:t>
      </w:r>
      <w:r>
        <w:rPr>
          <w:rStyle w:val="FontStyle12"/>
          <w:sz w:val="30"/>
          <w:szCs w:val="30"/>
        </w:rPr>
        <w:t>м</w:t>
      </w:r>
      <w:r w:rsidRPr="00F37357">
        <w:rPr>
          <w:rStyle w:val="FontStyle12"/>
          <w:sz w:val="30"/>
          <w:szCs w:val="30"/>
        </w:rPr>
        <w:t>атериала;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 xml:space="preserve">артистизм и динамичность исполнения; 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>художественное оформление подачи материала.</w:t>
      </w:r>
    </w:p>
    <w:p w:rsidR="00361635" w:rsidRDefault="00361635" w:rsidP="00361635">
      <w:pPr>
        <w:pStyle w:val="Style2"/>
        <w:widowControl/>
        <w:ind w:rightChars="-3" w:right="-7" w:firstLine="720"/>
        <w:jc w:val="both"/>
        <w:rPr>
          <w:i/>
          <w:sz w:val="30"/>
          <w:szCs w:val="30"/>
          <w:lang w:eastAsia="en-US"/>
        </w:rPr>
      </w:pPr>
      <w:r w:rsidRPr="00F37357">
        <w:rPr>
          <w:rStyle w:val="FontStyle12"/>
          <w:sz w:val="30"/>
          <w:szCs w:val="30"/>
        </w:rPr>
        <w:t>Примечание: в случае несоблюдения регламента выступления и численного состава участников жюри имеет право отстранить команду от</w:t>
      </w:r>
      <w:r>
        <w:rPr>
          <w:rStyle w:val="FontStyle12"/>
          <w:sz w:val="30"/>
          <w:szCs w:val="30"/>
        </w:rPr>
        <w:t xml:space="preserve"> </w:t>
      </w:r>
      <w:r w:rsidRPr="00F37357">
        <w:rPr>
          <w:rStyle w:val="FontStyle12"/>
          <w:sz w:val="30"/>
          <w:szCs w:val="30"/>
        </w:rPr>
        <w:t>участ</w:t>
      </w:r>
      <w:r>
        <w:rPr>
          <w:rStyle w:val="FontStyle12"/>
          <w:sz w:val="30"/>
          <w:szCs w:val="30"/>
        </w:rPr>
        <w:t>и</w:t>
      </w:r>
      <w:r w:rsidRPr="00F37357">
        <w:rPr>
          <w:rStyle w:val="FontStyle12"/>
          <w:sz w:val="30"/>
          <w:szCs w:val="30"/>
        </w:rPr>
        <w:t>я в конкурсе.</w:t>
      </w:r>
      <w:r w:rsidRPr="00361635">
        <w:rPr>
          <w:i/>
          <w:sz w:val="30"/>
          <w:szCs w:val="30"/>
          <w:lang w:eastAsia="en-US"/>
        </w:rPr>
        <w:t xml:space="preserve"> </w:t>
      </w:r>
    </w:p>
    <w:p w:rsidR="00361635" w:rsidRPr="009F348B" w:rsidRDefault="00361635" w:rsidP="00361635">
      <w:pPr>
        <w:pStyle w:val="Style2"/>
        <w:widowControl/>
        <w:ind w:rightChars="-3" w:right="-7" w:firstLine="720"/>
        <w:jc w:val="both"/>
        <w:rPr>
          <w:rStyle w:val="FontStyle11"/>
          <w:b/>
          <w:i w:val="0"/>
          <w:sz w:val="30"/>
          <w:szCs w:val="30"/>
        </w:rPr>
      </w:pPr>
      <w:r w:rsidRPr="009F348B">
        <w:rPr>
          <w:rStyle w:val="FontStyle11"/>
          <w:b/>
          <w:i w:val="0"/>
          <w:sz w:val="30"/>
          <w:szCs w:val="30"/>
          <w:lang w:eastAsia="en-US"/>
        </w:rPr>
        <w:t>3.3.</w:t>
      </w:r>
      <w:r w:rsidR="00B57C38">
        <w:rPr>
          <w:rStyle w:val="FontStyle11"/>
          <w:b/>
          <w:i w:val="0"/>
          <w:sz w:val="30"/>
          <w:szCs w:val="30"/>
          <w:lang w:eastAsia="en-US"/>
        </w:rPr>
        <w:t xml:space="preserve"> </w:t>
      </w:r>
      <w:r w:rsidRPr="009F348B">
        <w:rPr>
          <w:rStyle w:val="FontStyle11"/>
          <w:b/>
          <w:i w:val="0"/>
          <w:sz w:val="30"/>
          <w:szCs w:val="30"/>
          <w:lang w:eastAsia="en-US"/>
        </w:rPr>
        <w:t>Лучшая творческая работа учащихся по пропаганде эффективного использования энергоресурсов (в</w:t>
      </w:r>
      <w:r w:rsidRPr="009F348B">
        <w:rPr>
          <w:rStyle w:val="FontStyle11"/>
          <w:b/>
          <w:i w:val="0"/>
          <w:sz w:val="30"/>
          <w:szCs w:val="30"/>
        </w:rPr>
        <w:t xml:space="preserve">идеоролик). </w:t>
      </w:r>
    </w:p>
    <w:p w:rsidR="00361635" w:rsidRDefault="00361635" w:rsidP="00361635">
      <w:pPr>
        <w:pStyle w:val="Style9"/>
        <w:widowControl/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>Рекламный ро</w:t>
      </w:r>
      <w:r>
        <w:rPr>
          <w:rStyle w:val="FontStyle12"/>
          <w:sz w:val="30"/>
          <w:szCs w:val="30"/>
        </w:rPr>
        <w:t>л</w:t>
      </w:r>
      <w:r w:rsidRPr="00F37357">
        <w:rPr>
          <w:rStyle w:val="FontStyle12"/>
          <w:sz w:val="30"/>
          <w:szCs w:val="30"/>
        </w:rPr>
        <w:t>ик по пропаганде энергоэффективност</w:t>
      </w:r>
      <w:r>
        <w:rPr>
          <w:rStyle w:val="FontStyle12"/>
          <w:sz w:val="30"/>
          <w:szCs w:val="30"/>
        </w:rPr>
        <w:t>и</w:t>
      </w:r>
      <w:r w:rsidRPr="00F37357">
        <w:rPr>
          <w:rStyle w:val="FontStyle12"/>
          <w:sz w:val="30"/>
          <w:szCs w:val="30"/>
        </w:rPr>
        <w:t xml:space="preserve"> продолжительностью </w:t>
      </w:r>
      <w:r>
        <w:rPr>
          <w:rStyle w:val="FontStyle12"/>
          <w:sz w:val="30"/>
          <w:szCs w:val="30"/>
        </w:rPr>
        <w:t>до</w:t>
      </w:r>
      <w:r w:rsidRPr="00F37357">
        <w:rPr>
          <w:rStyle w:val="FontStyle12"/>
          <w:sz w:val="30"/>
          <w:szCs w:val="30"/>
        </w:rPr>
        <w:t xml:space="preserve"> 1 минуты представляется на электронном </w:t>
      </w:r>
      <w:r w:rsidRPr="008277BB">
        <w:rPr>
          <w:rStyle w:val="FontStyle12"/>
          <w:sz w:val="30"/>
          <w:szCs w:val="30"/>
        </w:rPr>
        <w:t>носителе.</w:t>
      </w:r>
    </w:p>
    <w:p w:rsidR="00361635" w:rsidRPr="00BA1710" w:rsidRDefault="00361635" w:rsidP="00361635">
      <w:pPr>
        <w:pStyle w:val="Style14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>
        <w:rPr>
          <w:rStyle w:val="FontStyle20"/>
          <w:sz w:val="30"/>
          <w:szCs w:val="30"/>
        </w:rPr>
        <w:t>Р</w:t>
      </w:r>
      <w:r w:rsidRPr="00BA1710">
        <w:rPr>
          <w:rStyle w:val="FontStyle20"/>
          <w:sz w:val="30"/>
          <w:szCs w:val="30"/>
        </w:rPr>
        <w:t>екламный видеоролик должен быть представлен на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 xml:space="preserve">дисках </w:t>
      </w:r>
      <w:r w:rsidRPr="00BA1710">
        <w:rPr>
          <w:rStyle w:val="FontStyle20"/>
          <w:sz w:val="30"/>
          <w:szCs w:val="30"/>
          <w:lang w:val="en-US"/>
        </w:rPr>
        <w:t>CD</w:t>
      </w:r>
      <w:r w:rsidRPr="00BA1710">
        <w:rPr>
          <w:rStyle w:val="FontStyle20"/>
          <w:sz w:val="30"/>
          <w:szCs w:val="30"/>
        </w:rPr>
        <w:t xml:space="preserve"> (</w:t>
      </w:r>
      <w:r w:rsidRPr="00BA1710">
        <w:rPr>
          <w:rStyle w:val="FontStyle20"/>
          <w:sz w:val="30"/>
          <w:szCs w:val="30"/>
          <w:lang w:val="en-US"/>
        </w:rPr>
        <w:t>DVD</w:t>
      </w:r>
      <w:r w:rsidRPr="00BA1710">
        <w:rPr>
          <w:rStyle w:val="FontStyle20"/>
          <w:sz w:val="30"/>
          <w:szCs w:val="30"/>
        </w:rPr>
        <w:t>) (</w:t>
      </w:r>
      <w:r w:rsidRPr="00BA1710">
        <w:rPr>
          <w:rStyle w:val="FontStyle20"/>
          <w:sz w:val="30"/>
          <w:szCs w:val="30"/>
          <w:lang w:val="en-US"/>
        </w:rPr>
        <w:t>R</w:t>
      </w:r>
      <w:r>
        <w:rPr>
          <w:rStyle w:val="FontStyle20"/>
          <w:sz w:val="30"/>
          <w:szCs w:val="30"/>
        </w:rPr>
        <w:t>,</w:t>
      </w:r>
      <w:r w:rsidRPr="00BA1710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RW</w:t>
      </w:r>
      <w:r w:rsidRPr="00BA1710">
        <w:rPr>
          <w:rStyle w:val="FontStyle20"/>
          <w:sz w:val="30"/>
          <w:szCs w:val="30"/>
        </w:rPr>
        <w:t>) в пластиковой коробке в двух экземплярах и содержать две версии ролика: верси</w:t>
      </w:r>
      <w:r>
        <w:rPr>
          <w:rStyle w:val="FontStyle20"/>
          <w:sz w:val="30"/>
          <w:szCs w:val="30"/>
        </w:rPr>
        <w:t>я</w:t>
      </w:r>
      <w:r w:rsidRPr="00BA1710">
        <w:rPr>
          <w:rStyle w:val="FontStyle20"/>
          <w:sz w:val="30"/>
          <w:szCs w:val="30"/>
        </w:rPr>
        <w:t xml:space="preserve"> </w:t>
      </w:r>
      <w:r>
        <w:rPr>
          <w:rStyle w:val="FontStyle20"/>
          <w:sz w:val="30"/>
          <w:szCs w:val="30"/>
        </w:rPr>
        <w:t>«</w:t>
      </w:r>
      <w:r w:rsidRPr="00BA1710">
        <w:rPr>
          <w:rStyle w:val="FontStyle20"/>
          <w:sz w:val="30"/>
          <w:szCs w:val="30"/>
        </w:rPr>
        <w:t>профессиональн</w:t>
      </w:r>
      <w:r>
        <w:rPr>
          <w:rStyle w:val="FontStyle20"/>
          <w:sz w:val="30"/>
          <w:szCs w:val="30"/>
        </w:rPr>
        <w:t>ая»</w:t>
      </w:r>
      <w:r w:rsidRPr="00BA1710">
        <w:rPr>
          <w:rStyle w:val="FontStyle20"/>
          <w:sz w:val="30"/>
          <w:szCs w:val="30"/>
        </w:rPr>
        <w:t xml:space="preserve"> и верси</w:t>
      </w:r>
      <w:r>
        <w:rPr>
          <w:rStyle w:val="FontStyle20"/>
          <w:sz w:val="30"/>
          <w:szCs w:val="30"/>
        </w:rPr>
        <w:t>я</w:t>
      </w:r>
      <w:r w:rsidRPr="00BA1710">
        <w:rPr>
          <w:rStyle w:val="FontStyle20"/>
          <w:sz w:val="30"/>
          <w:szCs w:val="30"/>
        </w:rPr>
        <w:t xml:space="preserve"> </w:t>
      </w:r>
      <w:r>
        <w:rPr>
          <w:rStyle w:val="FontStyle20"/>
          <w:sz w:val="30"/>
          <w:szCs w:val="30"/>
        </w:rPr>
        <w:t>«</w:t>
      </w:r>
      <w:r w:rsidRPr="00BA1710">
        <w:rPr>
          <w:rStyle w:val="FontStyle20"/>
          <w:sz w:val="30"/>
          <w:szCs w:val="30"/>
        </w:rPr>
        <w:t>для просмотра</w:t>
      </w:r>
      <w:r>
        <w:rPr>
          <w:rStyle w:val="FontStyle20"/>
          <w:sz w:val="30"/>
          <w:szCs w:val="30"/>
        </w:rPr>
        <w:t>»</w:t>
      </w:r>
      <w:r w:rsidRPr="00BA1710">
        <w:rPr>
          <w:rStyle w:val="FontStyle20"/>
          <w:sz w:val="30"/>
          <w:szCs w:val="30"/>
        </w:rPr>
        <w:t>.</w:t>
      </w:r>
    </w:p>
    <w:p w:rsidR="00361635" w:rsidRPr="00BA1710" w:rsidRDefault="00361635" w:rsidP="00361635">
      <w:pPr>
        <w:pStyle w:val="Style6"/>
        <w:widowControl/>
        <w:tabs>
          <w:tab w:val="left" w:pos="480"/>
        </w:tabs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BA1710">
        <w:rPr>
          <w:rStyle w:val="FontStyle20"/>
          <w:sz w:val="30"/>
          <w:szCs w:val="30"/>
        </w:rPr>
        <w:t>Название файлов должны совпадать с названиями, указанными в заявке и сопров</w:t>
      </w:r>
      <w:r>
        <w:rPr>
          <w:rStyle w:val="FontStyle20"/>
          <w:sz w:val="30"/>
          <w:szCs w:val="30"/>
        </w:rPr>
        <w:t>о</w:t>
      </w:r>
      <w:r w:rsidRPr="00BA1710">
        <w:rPr>
          <w:rStyle w:val="FontStyle20"/>
          <w:sz w:val="30"/>
          <w:szCs w:val="30"/>
        </w:rPr>
        <w:t>дительном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листе.</w:t>
      </w:r>
    </w:p>
    <w:p w:rsidR="00361635" w:rsidRPr="00BA1710" w:rsidRDefault="00361635" w:rsidP="00361635">
      <w:pPr>
        <w:pStyle w:val="Style6"/>
        <w:widowControl/>
        <w:tabs>
          <w:tab w:val="left" w:pos="480"/>
        </w:tabs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BA1710">
        <w:rPr>
          <w:rStyle w:val="FontStyle20"/>
          <w:sz w:val="30"/>
          <w:szCs w:val="30"/>
        </w:rPr>
        <w:t>Ролики на электронном носителе должны быть разложены по отдельным папкам с названием «Ролик» и «Ролик для просмотра»</w:t>
      </w:r>
    </w:p>
    <w:p w:rsidR="00361635" w:rsidRDefault="00361635" w:rsidP="00361635">
      <w:pPr>
        <w:pStyle w:val="Style6"/>
        <w:widowControl/>
        <w:tabs>
          <w:tab w:val="left" w:pos="480"/>
        </w:tabs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BA1710">
        <w:rPr>
          <w:rStyle w:val="FontStyle20"/>
          <w:sz w:val="30"/>
          <w:szCs w:val="30"/>
        </w:rPr>
        <w:t xml:space="preserve">К внешней стороне диска должен быть прикреплен лист с контактной информацией согласно </w:t>
      </w:r>
      <w:r>
        <w:rPr>
          <w:rStyle w:val="FontStyle20"/>
          <w:sz w:val="30"/>
          <w:szCs w:val="30"/>
        </w:rPr>
        <w:t>п</w:t>
      </w:r>
      <w:r w:rsidRPr="00BA1710">
        <w:rPr>
          <w:rStyle w:val="FontStyle20"/>
          <w:sz w:val="30"/>
          <w:szCs w:val="30"/>
        </w:rPr>
        <w:t>риложению</w:t>
      </w:r>
      <w:r>
        <w:rPr>
          <w:rStyle w:val="FontStyle20"/>
          <w:sz w:val="30"/>
          <w:szCs w:val="30"/>
        </w:rPr>
        <w:t xml:space="preserve"> 2</w:t>
      </w:r>
      <w:r w:rsidRPr="00450405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к данному положению</w:t>
      </w:r>
      <w:r w:rsidRPr="00BA1710">
        <w:rPr>
          <w:rStyle w:val="FontStyle20"/>
          <w:sz w:val="30"/>
          <w:szCs w:val="30"/>
        </w:rPr>
        <w:t>.</w:t>
      </w:r>
    </w:p>
    <w:p w:rsidR="00361635" w:rsidRPr="00D262F5" w:rsidRDefault="00361635" w:rsidP="00361635">
      <w:pPr>
        <w:pStyle w:val="Style5"/>
        <w:widowControl/>
        <w:spacing w:line="240" w:lineRule="auto"/>
        <w:ind w:rightChars="-3" w:right="-7" w:firstLine="709"/>
        <w:rPr>
          <w:rStyle w:val="FontStyle19"/>
          <w:b w:val="0"/>
          <w:sz w:val="30"/>
          <w:szCs w:val="30"/>
        </w:rPr>
      </w:pPr>
      <w:r w:rsidRPr="00D262F5">
        <w:rPr>
          <w:rStyle w:val="FontStyle19"/>
          <w:b w:val="0"/>
          <w:sz w:val="30"/>
          <w:szCs w:val="30"/>
        </w:rPr>
        <w:t>Требование к профессиональной версии ролика.</w:t>
      </w:r>
    </w:p>
    <w:p w:rsidR="00361635" w:rsidRPr="00BA1710" w:rsidRDefault="00361635" w:rsidP="00361635">
      <w:pPr>
        <w:pStyle w:val="Style14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BA1710">
        <w:rPr>
          <w:rStyle w:val="FontStyle20"/>
          <w:sz w:val="30"/>
          <w:szCs w:val="30"/>
        </w:rPr>
        <w:t>Видео и звук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ролика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должны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быть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разделен</w:t>
      </w:r>
      <w:r>
        <w:rPr>
          <w:rStyle w:val="FontStyle20"/>
          <w:sz w:val="30"/>
          <w:szCs w:val="30"/>
        </w:rPr>
        <w:t>ы</w:t>
      </w:r>
      <w:r w:rsidRPr="00BA1710">
        <w:rPr>
          <w:rStyle w:val="FontStyle20"/>
          <w:sz w:val="30"/>
          <w:szCs w:val="30"/>
        </w:rPr>
        <w:t>.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Отдельно файл с видео и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файл со звуком.</w:t>
      </w:r>
    </w:p>
    <w:p w:rsidR="00361635" w:rsidRDefault="00361635" w:rsidP="00361635">
      <w:pPr>
        <w:pStyle w:val="Style5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D262F5">
        <w:rPr>
          <w:rStyle w:val="FontStyle19"/>
          <w:b w:val="0"/>
          <w:sz w:val="30"/>
          <w:szCs w:val="30"/>
        </w:rPr>
        <w:lastRenderedPageBreak/>
        <w:t>Видео:</w:t>
      </w:r>
      <w:r>
        <w:rPr>
          <w:rStyle w:val="FontStyle19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 xml:space="preserve">формат </w:t>
      </w:r>
      <w:proofErr w:type="gramStart"/>
      <w:r w:rsidRPr="00BA1710">
        <w:rPr>
          <w:rStyle w:val="FontStyle20"/>
          <w:sz w:val="30"/>
          <w:szCs w:val="30"/>
        </w:rPr>
        <w:t>А</w:t>
      </w:r>
      <w:proofErr w:type="gramEnd"/>
      <w:r>
        <w:rPr>
          <w:rStyle w:val="FontStyle20"/>
          <w:sz w:val="30"/>
          <w:szCs w:val="30"/>
          <w:lang w:val="en-US"/>
        </w:rPr>
        <w:t>VI</w:t>
      </w:r>
      <w:r>
        <w:rPr>
          <w:rStyle w:val="FontStyle20"/>
          <w:sz w:val="30"/>
          <w:szCs w:val="30"/>
        </w:rPr>
        <w:t>,</w:t>
      </w:r>
      <w:r w:rsidRPr="000308A5">
        <w:rPr>
          <w:rStyle w:val="FontStyle20"/>
          <w:sz w:val="30"/>
          <w:szCs w:val="30"/>
        </w:rPr>
        <w:t xml:space="preserve"> (</w:t>
      </w:r>
      <w:r w:rsidRPr="00BA1710">
        <w:rPr>
          <w:rStyle w:val="FontStyle20"/>
          <w:sz w:val="30"/>
          <w:szCs w:val="30"/>
        </w:rPr>
        <w:t>РА</w:t>
      </w:r>
      <w:r>
        <w:rPr>
          <w:rStyle w:val="FontStyle20"/>
          <w:sz w:val="30"/>
          <w:szCs w:val="30"/>
          <w:lang w:val="en-US"/>
        </w:rPr>
        <w:t>L</w:t>
      </w:r>
      <w:r w:rsidRPr="00BA1710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DV</w:t>
      </w:r>
      <w:r>
        <w:rPr>
          <w:rStyle w:val="FontStyle20"/>
          <w:sz w:val="30"/>
          <w:szCs w:val="30"/>
        </w:rPr>
        <w:t>,</w:t>
      </w:r>
      <w:r w:rsidRPr="00BA1710">
        <w:rPr>
          <w:rStyle w:val="FontStyle20"/>
          <w:sz w:val="30"/>
          <w:szCs w:val="30"/>
        </w:rPr>
        <w:t xml:space="preserve">25 </w:t>
      </w:r>
      <w:r w:rsidRPr="00BA1710">
        <w:rPr>
          <w:rStyle w:val="FontStyle20"/>
          <w:sz w:val="30"/>
          <w:szCs w:val="30"/>
          <w:lang w:val="en-US"/>
        </w:rPr>
        <w:t>fps</w:t>
      </w:r>
      <w:r w:rsidRPr="00BA1710">
        <w:rPr>
          <w:rStyle w:val="FontStyle20"/>
          <w:sz w:val="30"/>
          <w:szCs w:val="30"/>
        </w:rPr>
        <w:t>,720*576) с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доминирующим верхним полем (</w:t>
      </w:r>
      <w:r w:rsidRPr="00BA1710">
        <w:rPr>
          <w:rStyle w:val="FontStyle20"/>
          <w:sz w:val="30"/>
          <w:szCs w:val="30"/>
          <w:lang w:val="en-US"/>
        </w:rPr>
        <w:t>Upper</w:t>
      </w:r>
      <w:r w:rsidRPr="00BA1710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field</w:t>
      </w:r>
      <w:r w:rsidRPr="00BA1710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first</w:t>
      </w:r>
      <w:r w:rsidRPr="00BA1710">
        <w:rPr>
          <w:rStyle w:val="FontStyle20"/>
          <w:sz w:val="30"/>
          <w:szCs w:val="30"/>
        </w:rPr>
        <w:t>).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 xml:space="preserve">Файл должен быть </w:t>
      </w:r>
      <w:proofErr w:type="spellStart"/>
      <w:r w:rsidRPr="00BA1710">
        <w:rPr>
          <w:rStyle w:val="FontStyle20"/>
          <w:sz w:val="30"/>
          <w:szCs w:val="30"/>
        </w:rPr>
        <w:t>скомпрессирован</w:t>
      </w:r>
      <w:proofErr w:type="spellEnd"/>
      <w:r w:rsidRPr="00BA1710">
        <w:rPr>
          <w:rStyle w:val="FontStyle20"/>
          <w:sz w:val="30"/>
          <w:szCs w:val="30"/>
        </w:rPr>
        <w:t xml:space="preserve"> кодеком </w:t>
      </w:r>
      <w:proofErr w:type="spellStart"/>
      <w:r w:rsidRPr="00BA1710">
        <w:rPr>
          <w:rStyle w:val="FontStyle20"/>
          <w:sz w:val="30"/>
          <w:szCs w:val="30"/>
          <w:lang w:val="en-US"/>
        </w:rPr>
        <w:t>Matrox</w:t>
      </w:r>
      <w:proofErr w:type="spellEnd"/>
      <w:r w:rsidRPr="00BA1710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DV</w:t>
      </w:r>
      <w:r>
        <w:rPr>
          <w:rStyle w:val="FontStyle20"/>
          <w:sz w:val="30"/>
          <w:szCs w:val="30"/>
        </w:rPr>
        <w:t>/</w:t>
      </w:r>
      <w:r w:rsidRPr="00BA1710">
        <w:rPr>
          <w:rStyle w:val="FontStyle20"/>
          <w:sz w:val="30"/>
          <w:szCs w:val="30"/>
          <w:lang w:val="en-US"/>
        </w:rPr>
        <w:t>DV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cam</w:t>
      </w:r>
      <w:r>
        <w:rPr>
          <w:rStyle w:val="FontStyle20"/>
          <w:sz w:val="30"/>
          <w:szCs w:val="30"/>
        </w:rPr>
        <w:t>.</w:t>
      </w:r>
      <w:r w:rsidRPr="00BA1710">
        <w:rPr>
          <w:rStyle w:val="FontStyle20"/>
          <w:sz w:val="30"/>
          <w:szCs w:val="30"/>
        </w:rPr>
        <w:t xml:space="preserve"> </w:t>
      </w:r>
    </w:p>
    <w:p w:rsidR="00361635" w:rsidRDefault="00361635" w:rsidP="00361635">
      <w:pPr>
        <w:pStyle w:val="Style14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D262F5">
        <w:rPr>
          <w:rStyle w:val="FontStyle19"/>
          <w:b w:val="0"/>
          <w:sz w:val="30"/>
          <w:szCs w:val="30"/>
        </w:rPr>
        <w:t>Звук:</w:t>
      </w:r>
      <w:r>
        <w:rPr>
          <w:rStyle w:val="FontStyle19"/>
          <w:sz w:val="30"/>
          <w:szCs w:val="30"/>
        </w:rPr>
        <w:t xml:space="preserve"> </w:t>
      </w:r>
      <w:r w:rsidRPr="00FB2A36">
        <w:rPr>
          <w:rStyle w:val="FontStyle19"/>
          <w:b w:val="0"/>
          <w:sz w:val="30"/>
          <w:szCs w:val="30"/>
        </w:rPr>
        <w:t>ф</w:t>
      </w:r>
      <w:r w:rsidRPr="00FB2A36">
        <w:rPr>
          <w:rStyle w:val="FontStyle20"/>
          <w:sz w:val="30"/>
          <w:szCs w:val="30"/>
        </w:rPr>
        <w:t>о</w:t>
      </w:r>
      <w:r w:rsidRPr="00BA1710">
        <w:rPr>
          <w:rStyle w:val="FontStyle20"/>
          <w:sz w:val="30"/>
          <w:szCs w:val="30"/>
        </w:rPr>
        <w:t xml:space="preserve">рмат </w:t>
      </w:r>
      <w:r w:rsidRPr="00BA1710">
        <w:rPr>
          <w:rStyle w:val="FontStyle20"/>
          <w:sz w:val="30"/>
          <w:szCs w:val="30"/>
          <w:lang w:val="en-US"/>
        </w:rPr>
        <w:t>WAV</w:t>
      </w:r>
      <w:r w:rsidRPr="00BA1710">
        <w:rPr>
          <w:rStyle w:val="FontStyle20"/>
          <w:sz w:val="30"/>
          <w:szCs w:val="30"/>
        </w:rPr>
        <w:t xml:space="preserve"> (48 ООО </w:t>
      </w:r>
      <w:r w:rsidRPr="00BA1710">
        <w:rPr>
          <w:rStyle w:val="FontStyle20"/>
          <w:sz w:val="30"/>
          <w:szCs w:val="30"/>
          <w:lang w:val="en-US"/>
        </w:rPr>
        <w:t>HZ</w:t>
      </w:r>
      <w:r w:rsidRPr="00BA1710">
        <w:rPr>
          <w:rStyle w:val="FontStyle20"/>
          <w:sz w:val="30"/>
          <w:szCs w:val="30"/>
        </w:rPr>
        <w:t xml:space="preserve">, 16 </w:t>
      </w:r>
      <w:r w:rsidRPr="00BA1710">
        <w:rPr>
          <w:rStyle w:val="FontStyle20"/>
          <w:sz w:val="30"/>
          <w:szCs w:val="30"/>
          <w:lang w:val="en-US"/>
        </w:rPr>
        <w:t>bit</w:t>
      </w:r>
      <w:r w:rsidRPr="00BA1710">
        <w:rPr>
          <w:rStyle w:val="FontStyle20"/>
          <w:sz w:val="30"/>
          <w:szCs w:val="30"/>
        </w:rPr>
        <w:t>, 2 канала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моно сигнала)</w:t>
      </w:r>
      <w:r>
        <w:rPr>
          <w:rStyle w:val="FontStyle20"/>
          <w:sz w:val="30"/>
          <w:szCs w:val="30"/>
        </w:rPr>
        <w:t xml:space="preserve">. </w:t>
      </w:r>
      <w:r w:rsidRPr="00BA1710">
        <w:rPr>
          <w:rStyle w:val="FontStyle20"/>
          <w:sz w:val="30"/>
          <w:szCs w:val="30"/>
        </w:rPr>
        <w:t>Пиковый допустимый уровень не более</w:t>
      </w:r>
      <w:r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 xml:space="preserve">-9 </w:t>
      </w:r>
      <w:proofErr w:type="spellStart"/>
      <w:r w:rsidRPr="00BA1710">
        <w:rPr>
          <w:rStyle w:val="FontStyle20"/>
          <w:sz w:val="30"/>
          <w:szCs w:val="30"/>
        </w:rPr>
        <w:t>Дб</w:t>
      </w:r>
      <w:proofErr w:type="spellEnd"/>
      <w:r w:rsidRPr="00BA1710">
        <w:rPr>
          <w:rStyle w:val="FontStyle20"/>
          <w:sz w:val="30"/>
          <w:szCs w:val="30"/>
        </w:rPr>
        <w:t xml:space="preserve">. </w:t>
      </w:r>
    </w:p>
    <w:p w:rsidR="00361635" w:rsidRDefault="00361635" w:rsidP="00361635">
      <w:pPr>
        <w:pStyle w:val="Style4"/>
        <w:widowControl/>
        <w:spacing w:line="240" w:lineRule="auto"/>
        <w:ind w:rightChars="-3" w:right="-7" w:firstLine="709"/>
        <w:rPr>
          <w:rStyle w:val="FontStyle20"/>
          <w:sz w:val="30"/>
          <w:szCs w:val="30"/>
        </w:rPr>
      </w:pPr>
      <w:r w:rsidRPr="00D262F5">
        <w:rPr>
          <w:rStyle w:val="FontStyle19"/>
          <w:b w:val="0"/>
          <w:sz w:val="30"/>
          <w:szCs w:val="30"/>
        </w:rPr>
        <w:t>Требование к версии для просмотра:</w:t>
      </w:r>
      <w:r>
        <w:rPr>
          <w:rStyle w:val="FontStyle19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>320*240 пикселей или 640*480</w:t>
      </w:r>
      <w:r w:rsidRPr="000308A5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</w:rPr>
        <w:t xml:space="preserve">пикселей в формате </w:t>
      </w:r>
      <w:r w:rsidRPr="00BA1710">
        <w:rPr>
          <w:rStyle w:val="FontStyle20"/>
          <w:sz w:val="30"/>
          <w:szCs w:val="30"/>
          <w:lang w:val="en-US"/>
        </w:rPr>
        <w:t>mpeg</w:t>
      </w:r>
      <w:r w:rsidRPr="00BA1710">
        <w:rPr>
          <w:rStyle w:val="FontStyle20"/>
          <w:sz w:val="30"/>
          <w:szCs w:val="30"/>
        </w:rPr>
        <w:t xml:space="preserve"> 1 или</w:t>
      </w:r>
      <w:r w:rsidRPr="000308A5">
        <w:rPr>
          <w:rStyle w:val="FontStyle20"/>
          <w:sz w:val="30"/>
          <w:szCs w:val="30"/>
        </w:rPr>
        <w:t xml:space="preserve"> </w:t>
      </w:r>
      <w:r w:rsidRPr="00BA1710">
        <w:rPr>
          <w:rStyle w:val="FontStyle20"/>
          <w:sz w:val="30"/>
          <w:szCs w:val="30"/>
          <w:lang w:val="en-US"/>
        </w:rPr>
        <w:t>mpeg</w:t>
      </w:r>
      <w:r w:rsidRPr="00BA1710">
        <w:rPr>
          <w:rStyle w:val="FontStyle20"/>
          <w:sz w:val="30"/>
          <w:szCs w:val="30"/>
        </w:rPr>
        <w:t xml:space="preserve"> 4</w:t>
      </w:r>
      <w:r>
        <w:rPr>
          <w:rStyle w:val="FontStyle20"/>
          <w:sz w:val="30"/>
          <w:szCs w:val="30"/>
        </w:rPr>
        <w:t>.</w:t>
      </w:r>
      <w:r w:rsidRPr="00BA1710">
        <w:rPr>
          <w:rStyle w:val="FontStyle20"/>
          <w:sz w:val="30"/>
          <w:szCs w:val="30"/>
        </w:rPr>
        <w:t xml:space="preserve"> </w:t>
      </w:r>
    </w:p>
    <w:p w:rsidR="00361635" w:rsidRPr="00D262F5" w:rsidRDefault="00361635" w:rsidP="00361635">
      <w:pPr>
        <w:pStyle w:val="Style9"/>
        <w:widowControl/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D262F5">
        <w:rPr>
          <w:rStyle w:val="FontStyle12"/>
          <w:sz w:val="30"/>
          <w:szCs w:val="30"/>
        </w:rPr>
        <w:t>Критерии оценки видеоролика: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D262F5">
        <w:rPr>
          <w:rStyle w:val="FontStyle12"/>
          <w:sz w:val="30"/>
          <w:szCs w:val="30"/>
        </w:rPr>
        <w:t>актуальность и глубина содержания</w:t>
      </w:r>
      <w:r w:rsidRPr="00F37357">
        <w:rPr>
          <w:rStyle w:val="FontStyle12"/>
          <w:sz w:val="30"/>
          <w:szCs w:val="30"/>
        </w:rPr>
        <w:t>;</w:t>
      </w:r>
    </w:p>
    <w:p w:rsidR="00361635" w:rsidRPr="00F37357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оригинальность идеи;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F37357">
        <w:rPr>
          <w:rStyle w:val="FontStyle12"/>
          <w:sz w:val="30"/>
          <w:szCs w:val="30"/>
        </w:rPr>
        <w:t>новизна</w:t>
      </w:r>
      <w:r>
        <w:rPr>
          <w:rStyle w:val="FontStyle12"/>
          <w:sz w:val="30"/>
          <w:szCs w:val="30"/>
        </w:rPr>
        <w:t xml:space="preserve"> </w:t>
      </w:r>
      <w:r w:rsidRPr="00F37357">
        <w:rPr>
          <w:rStyle w:val="FontStyle12"/>
          <w:sz w:val="30"/>
          <w:szCs w:val="30"/>
        </w:rPr>
        <w:t xml:space="preserve">и динамичность изложения </w:t>
      </w:r>
      <w:r>
        <w:rPr>
          <w:rStyle w:val="FontStyle12"/>
          <w:sz w:val="30"/>
          <w:szCs w:val="30"/>
        </w:rPr>
        <w:t>м</w:t>
      </w:r>
      <w:r w:rsidRPr="00F37357">
        <w:rPr>
          <w:rStyle w:val="FontStyle12"/>
          <w:sz w:val="30"/>
          <w:szCs w:val="30"/>
        </w:rPr>
        <w:t>атериала;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информационная и эмоциональная эффективность воздействия;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выразительность используемых средств;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качество представленных видеоматериалов.</w:t>
      </w:r>
    </w:p>
    <w:p w:rsidR="008B24FA" w:rsidRPr="00B57C38" w:rsidRDefault="008B24FA" w:rsidP="008B24FA">
      <w:pPr>
        <w:pStyle w:val="Style5"/>
        <w:widowControl/>
        <w:spacing w:line="240" w:lineRule="auto"/>
        <w:ind w:right="-6" w:firstLine="720"/>
        <w:rPr>
          <w:rStyle w:val="FontStyle12"/>
          <w:b/>
          <w:sz w:val="30"/>
          <w:szCs w:val="30"/>
        </w:rPr>
      </w:pPr>
      <w:r w:rsidRPr="00B57C38">
        <w:rPr>
          <w:rStyle w:val="FontStyle11"/>
          <w:b/>
          <w:i w:val="0"/>
          <w:sz w:val="30"/>
          <w:szCs w:val="30"/>
        </w:rPr>
        <w:t>3.4.</w:t>
      </w:r>
      <w:r w:rsidR="00B57C38">
        <w:rPr>
          <w:rStyle w:val="FontStyle11"/>
          <w:b/>
          <w:i w:val="0"/>
          <w:sz w:val="30"/>
          <w:szCs w:val="30"/>
        </w:rPr>
        <w:t xml:space="preserve"> </w:t>
      </w:r>
      <w:r w:rsidRPr="00B57C38">
        <w:rPr>
          <w:rStyle w:val="FontStyle12"/>
          <w:b/>
          <w:sz w:val="30"/>
          <w:szCs w:val="30"/>
        </w:rPr>
        <w:t>Лучший практический центр (музей) по энергосбережению.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 xml:space="preserve">В номинации представляются материалы, отражающие работу действующего центра (музея) как информационного пространства по пропаганде, обучению и воспитанию подрастающего поколения и общественности в сфере энергосбережения по следующим направлениям: 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>
        <w:rPr>
          <w:rStyle w:val="FontStyle13"/>
          <w:b w:val="0"/>
          <w:sz w:val="30"/>
          <w:szCs w:val="30"/>
        </w:rPr>
        <w:t>о</w:t>
      </w:r>
      <w:r w:rsidRPr="00C3593C">
        <w:rPr>
          <w:rStyle w:val="FontStyle13"/>
          <w:b w:val="0"/>
          <w:sz w:val="30"/>
          <w:szCs w:val="30"/>
        </w:rPr>
        <w:t>бразовательная</w:t>
      </w:r>
      <w:r>
        <w:rPr>
          <w:rStyle w:val="FontStyle13"/>
          <w:b w:val="0"/>
          <w:sz w:val="30"/>
          <w:szCs w:val="30"/>
        </w:rPr>
        <w:t>;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информационно-аналитическая</w:t>
      </w:r>
      <w:r>
        <w:rPr>
          <w:rStyle w:val="FontStyle13"/>
          <w:b w:val="0"/>
          <w:sz w:val="30"/>
          <w:szCs w:val="30"/>
        </w:rPr>
        <w:t>;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>
        <w:rPr>
          <w:rStyle w:val="FontStyle13"/>
          <w:b w:val="0"/>
          <w:sz w:val="30"/>
          <w:szCs w:val="30"/>
        </w:rPr>
        <w:t>экспертно-консультативная;</w:t>
      </w:r>
      <w:r w:rsidRPr="00C3593C">
        <w:rPr>
          <w:rStyle w:val="FontStyle13"/>
          <w:b w:val="0"/>
          <w:sz w:val="30"/>
          <w:szCs w:val="30"/>
        </w:rPr>
        <w:t xml:space="preserve"> 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о</w:t>
      </w:r>
      <w:r>
        <w:rPr>
          <w:rStyle w:val="FontStyle13"/>
          <w:b w:val="0"/>
          <w:sz w:val="30"/>
          <w:szCs w:val="30"/>
        </w:rPr>
        <w:t>рганизационно-методическая;</w:t>
      </w:r>
      <w:r w:rsidRPr="00C3593C">
        <w:rPr>
          <w:rStyle w:val="FontStyle13"/>
          <w:b w:val="0"/>
          <w:sz w:val="30"/>
          <w:szCs w:val="30"/>
        </w:rPr>
        <w:t xml:space="preserve"> 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научно</w:t>
      </w:r>
      <w:r>
        <w:rPr>
          <w:rStyle w:val="FontStyle13"/>
          <w:b w:val="0"/>
          <w:sz w:val="30"/>
          <w:szCs w:val="30"/>
        </w:rPr>
        <w:t>-</w:t>
      </w:r>
      <w:r w:rsidRPr="00C3593C">
        <w:rPr>
          <w:rStyle w:val="FontStyle13"/>
          <w:b w:val="0"/>
          <w:sz w:val="30"/>
          <w:szCs w:val="30"/>
        </w:rPr>
        <w:t>ис</w:t>
      </w:r>
      <w:r>
        <w:rPr>
          <w:rStyle w:val="FontStyle13"/>
          <w:b w:val="0"/>
          <w:sz w:val="30"/>
          <w:szCs w:val="30"/>
        </w:rPr>
        <w:t>следовательская;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р</w:t>
      </w:r>
      <w:r w:rsidRPr="00C3593C">
        <w:rPr>
          <w:rStyle w:val="FontStyle13"/>
          <w:b w:val="0"/>
          <w:spacing w:val="-20"/>
          <w:sz w:val="30"/>
          <w:szCs w:val="30"/>
        </w:rPr>
        <w:t>ед</w:t>
      </w:r>
      <w:r w:rsidRPr="00C3593C">
        <w:rPr>
          <w:rStyle w:val="FontStyle13"/>
          <w:b w:val="0"/>
          <w:sz w:val="30"/>
          <w:szCs w:val="30"/>
        </w:rPr>
        <w:t>акционно-издательская деятельност</w:t>
      </w:r>
      <w:r>
        <w:rPr>
          <w:rStyle w:val="FontStyle13"/>
          <w:b w:val="0"/>
          <w:sz w:val="30"/>
          <w:szCs w:val="30"/>
        </w:rPr>
        <w:t>ь</w:t>
      </w:r>
      <w:r w:rsidRPr="00C3593C">
        <w:rPr>
          <w:rStyle w:val="FontStyle13"/>
          <w:b w:val="0"/>
          <w:sz w:val="30"/>
          <w:szCs w:val="30"/>
        </w:rPr>
        <w:t>.</w:t>
      </w:r>
    </w:p>
    <w:p w:rsidR="008B24FA" w:rsidRDefault="008B24FA" w:rsidP="008B24FA">
      <w:pPr>
        <w:pStyle w:val="Style9"/>
        <w:widowControl/>
        <w:spacing w:line="240" w:lineRule="auto"/>
        <w:ind w:right="-6"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Конкурсные работы представляются с учетом требований п</w:t>
      </w:r>
      <w:r w:rsidRPr="00664AEF">
        <w:rPr>
          <w:rStyle w:val="FontStyle12"/>
          <w:sz w:val="30"/>
          <w:szCs w:val="30"/>
        </w:rPr>
        <w:t>риложения 1</w:t>
      </w:r>
      <w:r w:rsidRPr="00450405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к данному положению</w:t>
      </w:r>
      <w:r w:rsidRPr="00664AEF">
        <w:rPr>
          <w:rStyle w:val="FontStyle12"/>
          <w:sz w:val="30"/>
          <w:szCs w:val="30"/>
        </w:rPr>
        <w:t>.</w:t>
      </w:r>
    </w:p>
    <w:p w:rsidR="008B24FA" w:rsidRPr="00D262F5" w:rsidRDefault="008B24FA" w:rsidP="008B24FA">
      <w:pPr>
        <w:pStyle w:val="Style5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D262F5">
        <w:rPr>
          <w:rStyle w:val="FontStyle12"/>
          <w:sz w:val="30"/>
          <w:szCs w:val="30"/>
        </w:rPr>
        <w:t>Критерии оценки представляемых материалов:</w:t>
      </w:r>
    </w:p>
    <w:p w:rsidR="008B24FA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результат</w:t>
      </w:r>
      <w:r>
        <w:rPr>
          <w:rStyle w:val="FontStyle13"/>
          <w:b w:val="0"/>
          <w:sz w:val="30"/>
          <w:szCs w:val="30"/>
        </w:rPr>
        <w:t>и</w:t>
      </w:r>
      <w:r w:rsidRPr="00C3593C">
        <w:rPr>
          <w:rStyle w:val="FontStyle13"/>
          <w:b w:val="0"/>
          <w:sz w:val="30"/>
          <w:szCs w:val="30"/>
        </w:rPr>
        <w:t>вность</w:t>
      </w:r>
      <w:r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>информационно-пропагандистской работы;</w:t>
      </w:r>
    </w:p>
    <w:p w:rsidR="008B24FA" w:rsidRPr="00C3593C" w:rsidRDefault="008B24FA" w:rsidP="008B24FA">
      <w:pPr>
        <w:pStyle w:val="Style6"/>
        <w:widowControl/>
        <w:tabs>
          <w:tab w:val="left" w:pos="125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показатели</w:t>
      </w:r>
      <w:r w:rsidRPr="00C3593C">
        <w:rPr>
          <w:rStyle w:val="FontStyle12"/>
          <w:sz w:val="30"/>
          <w:szCs w:val="30"/>
        </w:rPr>
        <w:t xml:space="preserve"> деятельности центра</w:t>
      </w:r>
      <w:r>
        <w:rPr>
          <w:rStyle w:val="FontStyle12"/>
          <w:sz w:val="30"/>
          <w:szCs w:val="30"/>
        </w:rPr>
        <w:t xml:space="preserve"> (музея)</w:t>
      </w:r>
      <w:r w:rsidRPr="00C3593C">
        <w:rPr>
          <w:rStyle w:val="FontStyle12"/>
          <w:sz w:val="30"/>
          <w:szCs w:val="30"/>
        </w:rPr>
        <w:t xml:space="preserve"> с моме</w:t>
      </w:r>
      <w:r>
        <w:rPr>
          <w:rStyle w:val="FontStyle12"/>
          <w:sz w:val="30"/>
          <w:szCs w:val="30"/>
        </w:rPr>
        <w:t>н</w:t>
      </w:r>
      <w:r w:rsidRPr="00C3593C">
        <w:rPr>
          <w:rStyle w:val="FontStyle12"/>
          <w:sz w:val="30"/>
          <w:szCs w:val="30"/>
        </w:rPr>
        <w:t>та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создания</w:t>
      </w:r>
      <w:r>
        <w:rPr>
          <w:rStyle w:val="FontStyle12"/>
          <w:sz w:val="30"/>
          <w:szCs w:val="30"/>
        </w:rPr>
        <w:t xml:space="preserve">, </w:t>
      </w:r>
      <w:r w:rsidRPr="00C3593C">
        <w:rPr>
          <w:rStyle w:val="FontStyle12"/>
          <w:sz w:val="30"/>
          <w:szCs w:val="30"/>
        </w:rPr>
        <w:t>в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том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числе:</w:t>
      </w:r>
    </w:p>
    <w:p w:rsidR="008B24FA" w:rsidRPr="00C3593C" w:rsidRDefault="008B24FA" w:rsidP="008B24FA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количество по</w:t>
      </w:r>
      <w:r>
        <w:rPr>
          <w:rStyle w:val="FontStyle12"/>
          <w:sz w:val="30"/>
          <w:szCs w:val="30"/>
        </w:rPr>
        <w:t>сетител</w:t>
      </w:r>
      <w:r w:rsidRPr="00C3593C">
        <w:rPr>
          <w:rStyle w:val="FontStyle12"/>
          <w:sz w:val="30"/>
          <w:szCs w:val="30"/>
        </w:rPr>
        <w:t>ей;</w:t>
      </w:r>
    </w:p>
    <w:p w:rsidR="008B24FA" w:rsidRPr="00C3593C" w:rsidRDefault="008B24FA" w:rsidP="008B24FA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динамика расширения экспозиции;</w:t>
      </w:r>
    </w:p>
    <w:p w:rsidR="008B24FA" w:rsidRPr="00C3593C" w:rsidRDefault="008B24FA" w:rsidP="008B24FA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привлечение социальных партнеров;</w:t>
      </w:r>
    </w:p>
    <w:p w:rsidR="008B24FA" w:rsidRPr="00C3593C" w:rsidRDefault="008B24FA" w:rsidP="008B24FA">
      <w:pPr>
        <w:pStyle w:val="Style9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организация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и проведение тематических выставок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и другое;</w:t>
      </w:r>
    </w:p>
    <w:p w:rsidR="008B24FA" w:rsidRPr="00C3593C" w:rsidRDefault="008B24FA" w:rsidP="008B24FA">
      <w:pPr>
        <w:pStyle w:val="Style6"/>
        <w:widowControl/>
        <w:tabs>
          <w:tab w:val="left" w:pos="125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сохранение и приведение в систему наработанных инновационной практикой разнообразных моделей энергосберегающей деятельности;</w:t>
      </w:r>
    </w:p>
    <w:p w:rsidR="008B24FA" w:rsidRPr="00C3593C" w:rsidRDefault="008B24FA" w:rsidP="008B24FA">
      <w:pPr>
        <w:pStyle w:val="Style6"/>
        <w:widowControl/>
        <w:tabs>
          <w:tab w:val="left" w:pos="254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создание единого информационного пространства в ос</w:t>
      </w:r>
      <w:r>
        <w:rPr>
          <w:rStyle w:val="FontStyle12"/>
          <w:sz w:val="30"/>
          <w:szCs w:val="30"/>
        </w:rPr>
        <w:t>вое</w:t>
      </w:r>
      <w:r w:rsidRPr="00C3593C">
        <w:rPr>
          <w:rStyle w:val="FontStyle12"/>
          <w:sz w:val="30"/>
          <w:szCs w:val="30"/>
        </w:rPr>
        <w:t>нии теоретической базы и ценного опыта учебно-методической работы в области энергосбережения;</w:t>
      </w:r>
    </w:p>
    <w:p w:rsidR="008B24FA" w:rsidRPr="00C3593C" w:rsidRDefault="008B24FA" w:rsidP="008B24FA">
      <w:pPr>
        <w:pStyle w:val="Style6"/>
        <w:widowControl/>
        <w:tabs>
          <w:tab w:val="left" w:pos="120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lastRenderedPageBreak/>
        <w:t>роль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центра</w:t>
      </w:r>
      <w:r>
        <w:rPr>
          <w:rStyle w:val="FontStyle12"/>
          <w:sz w:val="30"/>
          <w:szCs w:val="30"/>
        </w:rPr>
        <w:t xml:space="preserve"> </w:t>
      </w:r>
      <w:r w:rsidRPr="00C3593C">
        <w:rPr>
          <w:rStyle w:val="FontStyle12"/>
          <w:sz w:val="30"/>
          <w:szCs w:val="30"/>
        </w:rPr>
        <w:t>(музея) как опорной площадки в формировании системы работы по энергосбережению в учреждении образования,</w:t>
      </w:r>
      <w:r>
        <w:rPr>
          <w:rStyle w:val="FontStyle12"/>
          <w:sz w:val="30"/>
          <w:szCs w:val="30"/>
        </w:rPr>
        <w:t xml:space="preserve"> регионе</w:t>
      </w:r>
      <w:r w:rsidRPr="00C3593C">
        <w:rPr>
          <w:rStyle w:val="FontStyle12"/>
          <w:sz w:val="30"/>
          <w:szCs w:val="30"/>
        </w:rPr>
        <w:t>;</w:t>
      </w:r>
    </w:p>
    <w:p w:rsidR="008B24FA" w:rsidRPr="00C3593C" w:rsidRDefault="008B24FA" w:rsidP="008B24FA">
      <w:pPr>
        <w:pStyle w:val="Style6"/>
        <w:widowControl/>
        <w:tabs>
          <w:tab w:val="left" w:pos="216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 w:rsidRPr="00C3593C">
        <w:rPr>
          <w:rStyle w:val="FontStyle12"/>
          <w:sz w:val="30"/>
          <w:szCs w:val="30"/>
        </w:rPr>
        <w:t>презентация ресурсов центра (музея) заинтересованному кругу пользователей, организация обмена опытом, содействие подготовке социально-активно</w:t>
      </w:r>
      <w:r>
        <w:rPr>
          <w:rStyle w:val="FontStyle12"/>
          <w:sz w:val="30"/>
          <w:szCs w:val="30"/>
        </w:rPr>
        <w:t>й педагогической общественности;</w:t>
      </w:r>
    </w:p>
    <w:p w:rsidR="008B24FA" w:rsidRDefault="008B24FA" w:rsidP="008B24FA">
      <w:pPr>
        <w:pStyle w:val="Style6"/>
        <w:widowControl/>
        <w:tabs>
          <w:tab w:val="left" w:pos="110"/>
        </w:tabs>
        <w:spacing w:line="240" w:lineRule="auto"/>
        <w:ind w:right="-6" w:firstLine="720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наличие плана дальнейшего развития.</w:t>
      </w:r>
    </w:p>
    <w:p w:rsidR="008B24FA" w:rsidRPr="00B57C38" w:rsidRDefault="008B24FA" w:rsidP="008B24FA">
      <w:pPr>
        <w:pStyle w:val="Style5"/>
        <w:widowControl/>
        <w:spacing w:line="240" w:lineRule="auto"/>
        <w:ind w:right="-6" w:firstLine="720"/>
        <w:rPr>
          <w:rStyle w:val="FontStyle12"/>
          <w:b/>
          <w:sz w:val="30"/>
          <w:szCs w:val="30"/>
        </w:rPr>
      </w:pPr>
      <w:r w:rsidRPr="00B57C38">
        <w:rPr>
          <w:rStyle w:val="FontStyle12"/>
          <w:b/>
          <w:sz w:val="30"/>
          <w:szCs w:val="30"/>
        </w:rPr>
        <w:t>3.5.</w:t>
      </w:r>
      <w:r w:rsidR="00B57C38">
        <w:rPr>
          <w:rStyle w:val="FontStyle12"/>
          <w:b/>
          <w:sz w:val="30"/>
          <w:szCs w:val="30"/>
        </w:rPr>
        <w:t xml:space="preserve"> </w:t>
      </w:r>
      <w:r w:rsidRPr="00B57C38">
        <w:rPr>
          <w:rStyle w:val="FontStyle12"/>
          <w:b/>
          <w:sz w:val="30"/>
          <w:szCs w:val="30"/>
        </w:rPr>
        <w:t>Лучший педагог по организации работы по воспитанию культуры энергосбережения у учащихся.</w:t>
      </w:r>
    </w:p>
    <w:p w:rsidR="008B24FA" w:rsidRDefault="008B24FA" w:rsidP="008B24FA">
      <w:pPr>
        <w:pStyle w:val="Style6"/>
        <w:widowControl/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 xml:space="preserve">В номинации представляется система работы педагога энергосберегающей направленности в учреждении образования. </w:t>
      </w:r>
      <w:r w:rsidRPr="00C3593C">
        <w:rPr>
          <w:rStyle w:val="FontStyle13"/>
          <w:b w:val="0"/>
          <w:spacing w:val="20"/>
          <w:sz w:val="30"/>
          <w:szCs w:val="30"/>
        </w:rPr>
        <w:t xml:space="preserve">На </w:t>
      </w:r>
      <w:r w:rsidRPr="00C3593C">
        <w:rPr>
          <w:rStyle w:val="FontStyle13"/>
          <w:b w:val="0"/>
          <w:sz w:val="30"/>
          <w:szCs w:val="30"/>
        </w:rPr>
        <w:t xml:space="preserve">конкурс могут быть представлены дидактические материалы, разработки </w:t>
      </w:r>
      <w:r>
        <w:rPr>
          <w:rStyle w:val="FontStyle13"/>
          <w:b w:val="0"/>
          <w:sz w:val="30"/>
          <w:szCs w:val="30"/>
        </w:rPr>
        <w:t xml:space="preserve">учебных занятий </w:t>
      </w:r>
      <w:r w:rsidRPr="00C3593C">
        <w:rPr>
          <w:rStyle w:val="FontStyle13"/>
          <w:b w:val="0"/>
          <w:sz w:val="30"/>
          <w:szCs w:val="30"/>
        </w:rPr>
        <w:t>по энергосбережению,</w:t>
      </w:r>
      <w:r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 xml:space="preserve">разработки занятий </w:t>
      </w:r>
      <w:r>
        <w:rPr>
          <w:rStyle w:val="FontStyle13"/>
          <w:b w:val="0"/>
          <w:sz w:val="30"/>
          <w:szCs w:val="30"/>
        </w:rPr>
        <w:t>по интересам</w:t>
      </w:r>
      <w:r w:rsidRPr="00C3593C">
        <w:rPr>
          <w:rStyle w:val="FontStyle13"/>
          <w:b w:val="0"/>
          <w:sz w:val="30"/>
          <w:szCs w:val="30"/>
        </w:rPr>
        <w:t>, факультатив</w:t>
      </w:r>
      <w:r>
        <w:rPr>
          <w:rStyle w:val="FontStyle13"/>
          <w:b w:val="0"/>
          <w:sz w:val="30"/>
          <w:szCs w:val="30"/>
        </w:rPr>
        <w:t>ных занятий</w:t>
      </w:r>
      <w:r w:rsidRPr="00C3593C">
        <w:rPr>
          <w:rStyle w:val="FontStyle13"/>
          <w:b w:val="0"/>
          <w:sz w:val="30"/>
          <w:szCs w:val="30"/>
        </w:rPr>
        <w:t xml:space="preserve">, воспитательных мероприятий по обучению </w:t>
      </w:r>
      <w:r>
        <w:rPr>
          <w:rStyle w:val="FontStyle13"/>
          <w:b w:val="0"/>
          <w:sz w:val="30"/>
          <w:szCs w:val="30"/>
        </w:rPr>
        <w:t xml:space="preserve">учащихся, </w:t>
      </w:r>
      <w:r w:rsidRPr="00C3593C">
        <w:rPr>
          <w:rStyle w:val="FontStyle13"/>
          <w:b w:val="0"/>
          <w:sz w:val="30"/>
          <w:szCs w:val="30"/>
        </w:rPr>
        <w:t>в</w:t>
      </w:r>
      <w:r>
        <w:rPr>
          <w:rStyle w:val="FontStyle13"/>
          <w:b w:val="0"/>
          <w:sz w:val="30"/>
          <w:szCs w:val="30"/>
        </w:rPr>
        <w:t>оспитанников</w:t>
      </w:r>
      <w:r w:rsidRPr="00C3593C">
        <w:rPr>
          <w:rStyle w:val="FontStyle13"/>
          <w:b w:val="0"/>
          <w:sz w:val="30"/>
          <w:szCs w:val="30"/>
        </w:rPr>
        <w:t xml:space="preserve"> основам энергоэффективност</w:t>
      </w:r>
      <w:r>
        <w:rPr>
          <w:rStyle w:val="FontStyle13"/>
          <w:b w:val="0"/>
          <w:sz w:val="30"/>
          <w:szCs w:val="30"/>
        </w:rPr>
        <w:t>и</w:t>
      </w:r>
      <w:r w:rsidRPr="00C3593C">
        <w:rPr>
          <w:rStyle w:val="FontStyle13"/>
          <w:b w:val="0"/>
          <w:sz w:val="30"/>
          <w:szCs w:val="30"/>
        </w:rPr>
        <w:t>, отражающие активную позицию педагога при формировании навыков эн</w:t>
      </w:r>
      <w:r>
        <w:rPr>
          <w:rStyle w:val="FontStyle13"/>
          <w:b w:val="0"/>
          <w:sz w:val="30"/>
          <w:szCs w:val="30"/>
        </w:rPr>
        <w:t>ер</w:t>
      </w:r>
      <w:r w:rsidRPr="00C3593C">
        <w:rPr>
          <w:rStyle w:val="FontStyle13"/>
          <w:b w:val="0"/>
          <w:sz w:val="30"/>
          <w:szCs w:val="30"/>
        </w:rPr>
        <w:t>го</w:t>
      </w:r>
      <w:r>
        <w:rPr>
          <w:rStyle w:val="FontStyle13"/>
          <w:b w:val="0"/>
          <w:sz w:val="30"/>
          <w:szCs w:val="30"/>
        </w:rPr>
        <w:t>с</w:t>
      </w:r>
      <w:r w:rsidRPr="00C3593C">
        <w:rPr>
          <w:rStyle w:val="FontStyle13"/>
          <w:b w:val="0"/>
          <w:sz w:val="30"/>
          <w:szCs w:val="30"/>
        </w:rPr>
        <w:t>бережения</w:t>
      </w:r>
      <w:r w:rsidRPr="00417EE1"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>у учащихся.</w:t>
      </w:r>
    </w:p>
    <w:p w:rsidR="008B24FA" w:rsidRDefault="008B24FA" w:rsidP="008B24FA">
      <w:pPr>
        <w:pStyle w:val="Style9"/>
        <w:widowControl/>
        <w:spacing w:line="240" w:lineRule="auto"/>
        <w:ind w:right="-6"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Конкурсные работы представляются с учетом требований п</w:t>
      </w:r>
      <w:r w:rsidRPr="00664AEF">
        <w:rPr>
          <w:rStyle w:val="FontStyle12"/>
          <w:sz w:val="30"/>
          <w:szCs w:val="30"/>
        </w:rPr>
        <w:t>риложения 1</w:t>
      </w:r>
      <w:r w:rsidRPr="00450405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к данному положению</w:t>
      </w:r>
      <w:r w:rsidRPr="00664AEF">
        <w:rPr>
          <w:rStyle w:val="FontStyle12"/>
          <w:sz w:val="30"/>
          <w:szCs w:val="30"/>
        </w:rPr>
        <w:t>.</w:t>
      </w:r>
    </w:p>
    <w:p w:rsidR="008B24FA" w:rsidRPr="00D262F5" w:rsidRDefault="008B24FA" w:rsidP="008B24FA">
      <w:pPr>
        <w:pStyle w:val="Style5"/>
        <w:widowControl/>
        <w:spacing w:line="240" w:lineRule="auto"/>
        <w:ind w:right="-6" w:firstLine="720"/>
        <w:rPr>
          <w:rStyle w:val="FontStyle12"/>
          <w:sz w:val="30"/>
          <w:szCs w:val="30"/>
        </w:rPr>
      </w:pPr>
      <w:r w:rsidRPr="00D262F5">
        <w:rPr>
          <w:rStyle w:val="FontStyle12"/>
          <w:sz w:val="30"/>
          <w:szCs w:val="30"/>
        </w:rPr>
        <w:t>Критерии оценки представляемых материалов:</w:t>
      </w:r>
    </w:p>
    <w:p w:rsidR="008B24FA" w:rsidRPr="00C3593C" w:rsidRDefault="008B24FA" w:rsidP="008B24FA">
      <w:pPr>
        <w:pStyle w:val="Style10"/>
        <w:widowControl/>
        <w:tabs>
          <w:tab w:val="left" w:pos="106"/>
        </w:tabs>
        <w:spacing w:line="240" w:lineRule="auto"/>
        <w:ind w:right="-6" w:firstLine="720"/>
        <w:jc w:val="both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система работы педагога и ее результативность, включая количество   учащихся и  родителей,   вовлеченных   в  работу  по энергосбережению,</w:t>
      </w:r>
      <w:r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 xml:space="preserve">победителей </w:t>
      </w:r>
      <w:r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>конкурсов</w:t>
      </w:r>
      <w:r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>и другое;</w:t>
      </w:r>
    </w:p>
    <w:p w:rsidR="008B24FA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 xml:space="preserve">активизация </w:t>
      </w:r>
      <w:r>
        <w:rPr>
          <w:rStyle w:val="FontStyle13"/>
          <w:b w:val="0"/>
          <w:sz w:val="30"/>
          <w:szCs w:val="30"/>
        </w:rPr>
        <w:t xml:space="preserve">познавательной </w:t>
      </w:r>
      <w:r w:rsidRPr="00C3593C">
        <w:rPr>
          <w:rStyle w:val="FontStyle13"/>
          <w:b w:val="0"/>
          <w:sz w:val="30"/>
          <w:szCs w:val="30"/>
        </w:rPr>
        <w:t>деятельност</w:t>
      </w:r>
      <w:r>
        <w:rPr>
          <w:rStyle w:val="FontStyle13"/>
          <w:b w:val="0"/>
          <w:sz w:val="30"/>
          <w:szCs w:val="30"/>
        </w:rPr>
        <w:t>и</w:t>
      </w:r>
      <w:r w:rsidRPr="00C3593C">
        <w:rPr>
          <w:rStyle w:val="FontStyle13"/>
          <w:b w:val="0"/>
          <w:sz w:val="30"/>
          <w:szCs w:val="30"/>
        </w:rPr>
        <w:t xml:space="preserve"> учащихся</w:t>
      </w:r>
      <w:r>
        <w:rPr>
          <w:rStyle w:val="FontStyle13"/>
          <w:b w:val="0"/>
          <w:sz w:val="30"/>
          <w:szCs w:val="30"/>
        </w:rPr>
        <w:t>, воспитанников</w:t>
      </w:r>
      <w:r w:rsidRPr="00C3593C">
        <w:rPr>
          <w:rStyle w:val="FontStyle13"/>
          <w:b w:val="0"/>
          <w:sz w:val="30"/>
          <w:szCs w:val="30"/>
        </w:rPr>
        <w:t>;</w:t>
      </w:r>
    </w:p>
    <w:p w:rsidR="008B24FA" w:rsidRPr="00C3593C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разнообразие форм, методов, видов деятельност</w:t>
      </w:r>
      <w:r>
        <w:rPr>
          <w:rStyle w:val="FontStyle13"/>
          <w:b w:val="0"/>
          <w:sz w:val="30"/>
          <w:szCs w:val="30"/>
        </w:rPr>
        <w:t>и, прие</w:t>
      </w:r>
      <w:r w:rsidRPr="00C3593C">
        <w:rPr>
          <w:rStyle w:val="FontStyle13"/>
          <w:b w:val="0"/>
          <w:sz w:val="30"/>
          <w:szCs w:val="30"/>
        </w:rPr>
        <w:t>мов в воспитании культуры энергопо</w:t>
      </w:r>
      <w:r>
        <w:rPr>
          <w:rStyle w:val="FontStyle13"/>
          <w:b w:val="0"/>
          <w:sz w:val="30"/>
          <w:szCs w:val="30"/>
        </w:rPr>
        <w:t>т</w:t>
      </w:r>
      <w:r w:rsidRPr="00C3593C">
        <w:rPr>
          <w:rStyle w:val="FontStyle13"/>
          <w:b w:val="0"/>
          <w:sz w:val="30"/>
          <w:szCs w:val="30"/>
        </w:rPr>
        <w:t>ребления</w:t>
      </w:r>
      <w:r>
        <w:rPr>
          <w:rStyle w:val="FontStyle13"/>
          <w:b w:val="0"/>
          <w:sz w:val="30"/>
          <w:szCs w:val="30"/>
        </w:rPr>
        <w:t xml:space="preserve"> у </w:t>
      </w:r>
      <w:r w:rsidRPr="00C3593C">
        <w:rPr>
          <w:rStyle w:val="FontStyle13"/>
          <w:b w:val="0"/>
          <w:sz w:val="30"/>
          <w:szCs w:val="30"/>
        </w:rPr>
        <w:t>учащихся;</w:t>
      </w:r>
    </w:p>
    <w:p w:rsidR="008B24FA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C3593C">
        <w:rPr>
          <w:rStyle w:val="FontStyle13"/>
          <w:b w:val="0"/>
          <w:sz w:val="30"/>
          <w:szCs w:val="30"/>
        </w:rPr>
        <w:t>развитие</w:t>
      </w:r>
      <w:r w:rsidRPr="00F14665">
        <w:rPr>
          <w:rStyle w:val="FontStyle13"/>
          <w:b w:val="0"/>
          <w:sz w:val="30"/>
          <w:szCs w:val="30"/>
        </w:rPr>
        <w:t xml:space="preserve"> </w:t>
      </w:r>
      <w:r w:rsidRPr="00C3593C">
        <w:rPr>
          <w:rStyle w:val="FontStyle13"/>
          <w:b w:val="0"/>
          <w:sz w:val="30"/>
          <w:szCs w:val="30"/>
        </w:rPr>
        <w:t>у учащихся</w:t>
      </w:r>
      <w:r>
        <w:rPr>
          <w:rStyle w:val="FontStyle13"/>
          <w:b w:val="0"/>
          <w:sz w:val="30"/>
          <w:szCs w:val="30"/>
        </w:rPr>
        <w:t xml:space="preserve"> приемов исследовательской деятельности</w:t>
      </w:r>
      <w:r w:rsidRPr="00C3593C">
        <w:rPr>
          <w:rStyle w:val="FontStyle13"/>
          <w:b w:val="0"/>
          <w:sz w:val="30"/>
          <w:szCs w:val="30"/>
        </w:rPr>
        <w:t>;</w:t>
      </w:r>
    </w:p>
    <w:p w:rsidR="008B24FA" w:rsidRPr="00C3593C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>
        <w:rPr>
          <w:rStyle w:val="FontStyle13"/>
          <w:b w:val="0"/>
          <w:sz w:val="30"/>
          <w:szCs w:val="30"/>
        </w:rPr>
        <w:t>результативность</w:t>
      </w:r>
      <w:r w:rsidRPr="00C3593C">
        <w:rPr>
          <w:rStyle w:val="FontStyle13"/>
          <w:b w:val="0"/>
          <w:sz w:val="30"/>
          <w:szCs w:val="30"/>
        </w:rPr>
        <w:t xml:space="preserve"> творческой деятельност</w:t>
      </w:r>
      <w:r>
        <w:rPr>
          <w:rStyle w:val="FontStyle13"/>
          <w:b w:val="0"/>
          <w:sz w:val="30"/>
          <w:szCs w:val="30"/>
        </w:rPr>
        <w:t>и</w:t>
      </w:r>
      <w:r w:rsidRPr="00C3593C">
        <w:rPr>
          <w:rStyle w:val="FontStyle13"/>
          <w:b w:val="0"/>
          <w:sz w:val="30"/>
          <w:szCs w:val="30"/>
        </w:rPr>
        <w:t xml:space="preserve"> педагога;</w:t>
      </w:r>
    </w:p>
    <w:p w:rsidR="008B24FA" w:rsidRPr="00521787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521787">
        <w:rPr>
          <w:rStyle w:val="FontStyle13"/>
          <w:b w:val="0"/>
          <w:sz w:val="30"/>
          <w:szCs w:val="30"/>
        </w:rPr>
        <w:t>применение инновационных технологий;</w:t>
      </w:r>
    </w:p>
    <w:p w:rsidR="008B24FA" w:rsidRPr="00521787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521787">
        <w:rPr>
          <w:rStyle w:val="FontStyle13"/>
          <w:b w:val="0"/>
          <w:sz w:val="30"/>
          <w:szCs w:val="30"/>
        </w:rPr>
        <w:t>наличие авторской позиции;</w:t>
      </w:r>
    </w:p>
    <w:p w:rsidR="008B24FA" w:rsidRDefault="008B24FA" w:rsidP="008B24FA">
      <w:pPr>
        <w:pStyle w:val="Style4"/>
        <w:widowControl/>
        <w:tabs>
          <w:tab w:val="left" w:pos="106"/>
        </w:tabs>
        <w:spacing w:line="240" w:lineRule="auto"/>
        <w:ind w:right="-6" w:firstLine="720"/>
        <w:rPr>
          <w:rStyle w:val="FontStyle13"/>
          <w:b w:val="0"/>
          <w:sz w:val="30"/>
          <w:szCs w:val="30"/>
        </w:rPr>
      </w:pPr>
      <w:r w:rsidRPr="00521787">
        <w:rPr>
          <w:rStyle w:val="FontStyle13"/>
          <w:b w:val="0"/>
          <w:sz w:val="30"/>
          <w:szCs w:val="30"/>
        </w:rPr>
        <w:t>оригинальное изложение материала и выводов.</w:t>
      </w:r>
    </w:p>
    <w:p w:rsidR="008B24FA" w:rsidRPr="00B57C38" w:rsidRDefault="008B24FA" w:rsidP="008B24FA">
      <w:pPr>
        <w:pStyle w:val="Style5"/>
        <w:widowControl/>
        <w:spacing w:line="240" w:lineRule="auto"/>
        <w:ind w:rightChars="-3" w:right="-7" w:firstLine="720"/>
        <w:rPr>
          <w:rStyle w:val="FontStyle12"/>
          <w:b/>
          <w:sz w:val="30"/>
          <w:szCs w:val="30"/>
        </w:rPr>
      </w:pPr>
      <w:r w:rsidRPr="00B57C38">
        <w:rPr>
          <w:rStyle w:val="FontStyle12"/>
          <w:b/>
          <w:sz w:val="30"/>
          <w:szCs w:val="30"/>
        </w:rPr>
        <w:t>3.6.</w:t>
      </w:r>
      <w:r w:rsidR="00B57C38">
        <w:rPr>
          <w:rStyle w:val="FontStyle12"/>
          <w:b/>
          <w:sz w:val="30"/>
          <w:szCs w:val="30"/>
        </w:rPr>
        <w:t xml:space="preserve"> </w:t>
      </w:r>
      <w:r w:rsidRPr="00B57C38">
        <w:rPr>
          <w:rStyle w:val="FontStyle12"/>
          <w:b/>
          <w:sz w:val="30"/>
          <w:szCs w:val="30"/>
        </w:rPr>
        <w:t>Лучшее учреждение образования по созданию системы работы в области энергосбережения.</w:t>
      </w:r>
    </w:p>
    <w:p w:rsidR="008B24FA" w:rsidRDefault="008B24FA" w:rsidP="008B24FA">
      <w:pPr>
        <w:pStyle w:val="Style2"/>
        <w:widowControl/>
        <w:tabs>
          <w:tab w:val="left" w:pos="811"/>
        </w:tabs>
        <w:ind w:rightChars="-3" w:right="-7" w:firstLine="720"/>
        <w:jc w:val="both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В</w:t>
      </w:r>
      <w:r w:rsidRPr="00220D2A">
        <w:rPr>
          <w:rStyle w:val="FontStyle13"/>
          <w:b w:val="0"/>
          <w:sz w:val="30"/>
          <w:szCs w:val="30"/>
        </w:rPr>
        <w:tab/>
        <w:t>номинации     представляется     целостная     система</w:t>
      </w:r>
      <w:r>
        <w:rPr>
          <w:rStyle w:val="FontStyle13"/>
          <w:b w:val="0"/>
          <w:sz w:val="30"/>
          <w:szCs w:val="30"/>
        </w:rPr>
        <w:t xml:space="preserve"> </w:t>
      </w:r>
      <w:r w:rsidRPr="00220D2A">
        <w:rPr>
          <w:rStyle w:val="FontStyle13"/>
          <w:b w:val="0"/>
          <w:sz w:val="30"/>
          <w:szCs w:val="30"/>
        </w:rPr>
        <w:t xml:space="preserve">взаимосвязанных мер, действий и мероприятий </w:t>
      </w:r>
      <w:r>
        <w:rPr>
          <w:rStyle w:val="FontStyle13"/>
          <w:b w:val="0"/>
          <w:sz w:val="30"/>
          <w:szCs w:val="30"/>
        </w:rPr>
        <w:t xml:space="preserve">в учреждениях образования </w:t>
      </w:r>
      <w:r w:rsidRPr="00220D2A">
        <w:rPr>
          <w:rStyle w:val="FontStyle13"/>
          <w:b w:val="0"/>
          <w:sz w:val="30"/>
          <w:szCs w:val="30"/>
        </w:rPr>
        <w:t>по воспитанию у подрастающего поколения гражданской позиции и навыков рационального и экономного использования топливно-энергетических ресурсов, основанная на достижениях науки и передового педагогического опыта.</w:t>
      </w:r>
    </w:p>
    <w:p w:rsidR="008B24FA" w:rsidRDefault="008B24FA" w:rsidP="008B24FA">
      <w:pPr>
        <w:pStyle w:val="Style9"/>
        <w:widowControl/>
        <w:spacing w:line="240" w:lineRule="auto"/>
        <w:ind w:right="-6"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Конкурсные работы представляются с учетом требований п</w:t>
      </w:r>
      <w:r w:rsidRPr="00664AEF">
        <w:rPr>
          <w:rStyle w:val="FontStyle12"/>
          <w:sz w:val="30"/>
          <w:szCs w:val="30"/>
        </w:rPr>
        <w:t>риложения 1</w:t>
      </w:r>
      <w:r w:rsidRPr="00450405">
        <w:rPr>
          <w:rStyle w:val="FontStyle12"/>
          <w:sz w:val="30"/>
          <w:szCs w:val="30"/>
        </w:rPr>
        <w:t xml:space="preserve"> </w:t>
      </w:r>
      <w:r>
        <w:rPr>
          <w:rStyle w:val="FontStyle12"/>
          <w:sz w:val="30"/>
          <w:szCs w:val="30"/>
        </w:rPr>
        <w:t>к данному положению</w:t>
      </w:r>
      <w:r w:rsidRPr="00664AEF">
        <w:rPr>
          <w:rStyle w:val="FontStyle12"/>
          <w:sz w:val="30"/>
          <w:szCs w:val="30"/>
        </w:rPr>
        <w:t>.</w:t>
      </w:r>
    </w:p>
    <w:p w:rsidR="008B24FA" w:rsidRPr="00D262F5" w:rsidRDefault="008B24FA" w:rsidP="008B24FA">
      <w:pPr>
        <w:pStyle w:val="Style8"/>
        <w:widowControl/>
        <w:spacing w:line="240" w:lineRule="auto"/>
        <w:ind w:rightChars="-3" w:right="-7" w:firstLine="720"/>
        <w:rPr>
          <w:rStyle w:val="FontStyle12"/>
          <w:sz w:val="30"/>
          <w:szCs w:val="30"/>
        </w:rPr>
      </w:pPr>
      <w:r w:rsidRPr="00D262F5">
        <w:rPr>
          <w:rStyle w:val="FontStyle12"/>
          <w:sz w:val="30"/>
          <w:szCs w:val="30"/>
        </w:rPr>
        <w:t>Критерии оценки представляемых материалов:</w:t>
      </w:r>
    </w:p>
    <w:p w:rsidR="008B24FA" w:rsidRPr="00220D2A" w:rsidRDefault="008B24FA" w:rsidP="008B24FA">
      <w:pPr>
        <w:pStyle w:val="Style8"/>
        <w:widowControl/>
        <w:spacing w:line="240" w:lineRule="auto"/>
        <w:ind w:rightChars="-3" w:right="-7" w:firstLine="720"/>
        <w:rPr>
          <w:rStyle w:val="FontStyle13"/>
          <w:bCs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lastRenderedPageBreak/>
        <w:t xml:space="preserve">информационно-методическое обеспечение </w:t>
      </w:r>
      <w:r>
        <w:rPr>
          <w:rStyle w:val="FontStyle13"/>
          <w:b w:val="0"/>
          <w:sz w:val="30"/>
          <w:szCs w:val="30"/>
        </w:rPr>
        <w:t xml:space="preserve">образовательного </w:t>
      </w:r>
      <w:r w:rsidRPr="00220D2A">
        <w:rPr>
          <w:rStyle w:val="FontStyle13"/>
          <w:b w:val="0"/>
          <w:sz w:val="30"/>
          <w:szCs w:val="30"/>
        </w:rPr>
        <w:t>процесса в области энергосбережения;</w:t>
      </w:r>
    </w:p>
    <w:p w:rsidR="008B24FA" w:rsidRPr="00220D2A" w:rsidRDefault="008B24FA" w:rsidP="008B24FA">
      <w:pPr>
        <w:pStyle w:val="Style4"/>
        <w:widowControl/>
        <w:tabs>
          <w:tab w:val="left" w:pos="163"/>
        </w:tabs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интеграция вопросов энергосбережения в содержание</w:t>
      </w:r>
      <w:r>
        <w:rPr>
          <w:rStyle w:val="FontStyle13"/>
          <w:b w:val="0"/>
          <w:sz w:val="30"/>
          <w:szCs w:val="30"/>
        </w:rPr>
        <w:t xml:space="preserve"> учебных занятий</w:t>
      </w:r>
      <w:r w:rsidRPr="00220D2A">
        <w:rPr>
          <w:rStyle w:val="FontStyle13"/>
          <w:b w:val="0"/>
          <w:sz w:val="30"/>
          <w:szCs w:val="30"/>
        </w:rPr>
        <w:t>;</w:t>
      </w:r>
    </w:p>
    <w:p w:rsidR="008B24FA" w:rsidRPr="00220D2A" w:rsidRDefault="008B24FA" w:rsidP="008B24FA">
      <w:pPr>
        <w:pStyle w:val="Style4"/>
        <w:widowControl/>
        <w:tabs>
          <w:tab w:val="left" w:pos="163"/>
        </w:tabs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воспитание культуры энергопотребления у учащихся во внеурочной деятельности;</w:t>
      </w:r>
    </w:p>
    <w:p w:rsidR="008B24FA" w:rsidRPr="00220D2A" w:rsidRDefault="008B24FA" w:rsidP="008B24FA">
      <w:pPr>
        <w:pStyle w:val="Style4"/>
        <w:widowControl/>
        <w:tabs>
          <w:tab w:val="left" w:pos="163"/>
        </w:tabs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просветительская</w:t>
      </w:r>
      <w:r>
        <w:rPr>
          <w:rStyle w:val="FontStyle13"/>
          <w:b w:val="0"/>
          <w:sz w:val="30"/>
          <w:szCs w:val="30"/>
        </w:rPr>
        <w:t xml:space="preserve"> </w:t>
      </w:r>
      <w:r w:rsidRPr="00220D2A">
        <w:rPr>
          <w:rStyle w:val="FontStyle13"/>
          <w:b w:val="0"/>
          <w:sz w:val="30"/>
          <w:szCs w:val="30"/>
        </w:rPr>
        <w:t>работа</w:t>
      </w:r>
      <w:r>
        <w:rPr>
          <w:rStyle w:val="FontStyle13"/>
          <w:b w:val="0"/>
          <w:sz w:val="30"/>
          <w:szCs w:val="30"/>
        </w:rPr>
        <w:t xml:space="preserve"> </w:t>
      </w:r>
      <w:r w:rsidRPr="00220D2A">
        <w:rPr>
          <w:rStyle w:val="FontStyle13"/>
          <w:b w:val="0"/>
          <w:sz w:val="30"/>
          <w:szCs w:val="30"/>
        </w:rPr>
        <w:t>с</w:t>
      </w:r>
      <w:r>
        <w:rPr>
          <w:rStyle w:val="FontStyle13"/>
          <w:b w:val="0"/>
          <w:sz w:val="30"/>
          <w:szCs w:val="30"/>
        </w:rPr>
        <w:t xml:space="preserve"> </w:t>
      </w:r>
      <w:r w:rsidRPr="00220D2A">
        <w:rPr>
          <w:rStyle w:val="FontStyle13"/>
          <w:b w:val="0"/>
          <w:sz w:val="30"/>
          <w:szCs w:val="30"/>
        </w:rPr>
        <w:t>родителями и общественностью;</w:t>
      </w:r>
    </w:p>
    <w:p w:rsidR="008B24FA" w:rsidRPr="00220D2A" w:rsidRDefault="008B24FA" w:rsidP="008B24FA">
      <w:pPr>
        <w:pStyle w:val="Style4"/>
        <w:widowControl/>
        <w:tabs>
          <w:tab w:val="left" w:pos="264"/>
        </w:tabs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формы мотивации деятельности участников образовательного процесса;</w:t>
      </w:r>
    </w:p>
    <w:p w:rsidR="008B24FA" w:rsidRPr="00220D2A" w:rsidRDefault="008B24FA" w:rsidP="008B24FA">
      <w:pPr>
        <w:pStyle w:val="Style4"/>
        <w:widowControl/>
        <w:tabs>
          <w:tab w:val="left" w:pos="125"/>
        </w:tabs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результативность действующей энергосберегающей образовательной среды, в</w:t>
      </w:r>
      <w:r>
        <w:rPr>
          <w:rStyle w:val="FontStyle13"/>
          <w:b w:val="0"/>
          <w:sz w:val="30"/>
          <w:szCs w:val="30"/>
        </w:rPr>
        <w:t xml:space="preserve"> том числе</w:t>
      </w:r>
      <w:r w:rsidRPr="00220D2A">
        <w:rPr>
          <w:rStyle w:val="FontStyle13"/>
          <w:b w:val="0"/>
          <w:sz w:val="30"/>
          <w:szCs w:val="30"/>
        </w:rPr>
        <w:t>:</w:t>
      </w:r>
    </w:p>
    <w:p w:rsidR="008B24FA" w:rsidRPr="00220D2A" w:rsidRDefault="008B24FA" w:rsidP="008B24FA">
      <w:pPr>
        <w:pStyle w:val="Style6"/>
        <w:widowControl/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статистические данные о количестве детей и учащихся,</w:t>
      </w:r>
      <w:r>
        <w:rPr>
          <w:rStyle w:val="FontStyle13"/>
          <w:b w:val="0"/>
          <w:sz w:val="30"/>
          <w:szCs w:val="30"/>
        </w:rPr>
        <w:t xml:space="preserve"> воспитанников,</w:t>
      </w:r>
      <w:r w:rsidRPr="00220D2A">
        <w:rPr>
          <w:rStyle w:val="FontStyle13"/>
          <w:b w:val="0"/>
          <w:sz w:val="30"/>
          <w:szCs w:val="30"/>
        </w:rPr>
        <w:t xml:space="preserve"> педагогов, родителей, вовлеченных в</w:t>
      </w:r>
      <w:r>
        <w:rPr>
          <w:rStyle w:val="FontStyle13"/>
          <w:b w:val="0"/>
          <w:sz w:val="30"/>
          <w:szCs w:val="30"/>
        </w:rPr>
        <w:t>о</w:t>
      </w:r>
      <w:r w:rsidRPr="00220D2A">
        <w:rPr>
          <w:rStyle w:val="FontStyle13"/>
          <w:b w:val="0"/>
          <w:sz w:val="30"/>
          <w:szCs w:val="30"/>
        </w:rPr>
        <w:t xml:space="preserve"> </w:t>
      </w:r>
      <w:r>
        <w:rPr>
          <w:rStyle w:val="FontStyle13"/>
          <w:b w:val="0"/>
          <w:sz w:val="30"/>
          <w:szCs w:val="30"/>
        </w:rPr>
        <w:t>взаимодействие в сфере энергосбережения и рационального использования топливно-энергетических ресурсов</w:t>
      </w:r>
      <w:r w:rsidRPr="00220D2A">
        <w:rPr>
          <w:rStyle w:val="FontStyle13"/>
          <w:b w:val="0"/>
          <w:sz w:val="30"/>
          <w:szCs w:val="30"/>
        </w:rPr>
        <w:t>;</w:t>
      </w:r>
    </w:p>
    <w:p w:rsidR="008B24FA" w:rsidRPr="00220D2A" w:rsidRDefault="008B24FA" w:rsidP="008B24FA">
      <w:pPr>
        <w:pStyle w:val="Style2"/>
        <w:widowControl/>
        <w:ind w:rightChars="-3" w:right="-7" w:firstLine="720"/>
        <w:jc w:val="both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информационно-пропагандистск</w:t>
      </w:r>
      <w:r>
        <w:rPr>
          <w:rStyle w:val="FontStyle13"/>
          <w:b w:val="0"/>
          <w:sz w:val="30"/>
          <w:szCs w:val="30"/>
        </w:rPr>
        <w:t>ая</w:t>
      </w:r>
      <w:r w:rsidRPr="00220D2A">
        <w:rPr>
          <w:rStyle w:val="FontStyle13"/>
          <w:b w:val="0"/>
          <w:sz w:val="30"/>
          <w:szCs w:val="30"/>
        </w:rPr>
        <w:t xml:space="preserve"> работ</w:t>
      </w:r>
      <w:r>
        <w:rPr>
          <w:rStyle w:val="FontStyle13"/>
          <w:b w:val="0"/>
          <w:sz w:val="30"/>
          <w:szCs w:val="30"/>
        </w:rPr>
        <w:t>а</w:t>
      </w:r>
      <w:r w:rsidRPr="00220D2A">
        <w:rPr>
          <w:rStyle w:val="FontStyle13"/>
          <w:b w:val="0"/>
          <w:sz w:val="30"/>
          <w:szCs w:val="30"/>
        </w:rPr>
        <w:t>;</w:t>
      </w:r>
    </w:p>
    <w:p w:rsidR="008B24FA" w:rsidRPr="00220D2A" w:rsidRDefault="008B24FA" w:rsidP="008B24FA">
      <w:pPr>
        <w:pStyle w:val="Style6"/>
        <w:widowControl/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результаты анкетирования участников образовательного процесса;</w:t>
      </w:r>
    </w:p>
    <w:p w:rsidR="008B24FA" w:rsidRPr="00220D2A" w:rsidRDefault="008B24FA" w:rsidP="008B24FA">
      <w:pPr>
        <w:pStyle w:val="Style6"/>
        <w:widowControl/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динамику изменения энергопотребления в учреждении образования;</w:t>
      </w:r>
    </w:p>
    <w:p w:rsidR="008B24FA" w:rsidRDefault="008B24FA" w:rsidP="008B24FA">
      <w:pPr>
        <w:pStyle w:val="Style6"/>
        <w:widowControl/>
        <w:spacing w:line="240" w:lineRule="auto"/>
        <w:ind w:rightChars="-3" w:right="-7" w:firstLine="720"/>
        <w:rPr>
          <w:rStyle w:val="FontStyle13"/>
          <w:b w:val="0"/>
          <w:sz w:val="30"/>
          <w:szCs w:val="30"/>
        </w:rPr>
      </w:pPr>
      <w:r w:rsidRPr="00220D2A">
        <w:rPr>
          <w:rStyle w:val="FontStyle13"/>
          <w:b w:val="0"/>
          <w:sz w:val="30"/>
          <w:szCs w:val="30"/>
        </w:rPr>
        <w:t>участие в районны</w:t>
      </w:r>
      <w:r w:rsidR="008E0F82">
        <w:rPr>
          <w:rStyle w:val="FontStyle13"/>
          <w:b w:val="0"/>
          <w:sz w:val="30"/>
          <w:szCs w:val="30"/>
        </w:rPr>
        <w:t xml:space="preserve">х, городских, республиканских и </w:t>
      </w:r>
      <w:r w:rsidRPr="00220D2A">
        <w:rPr>
          <w:rStyle w:val="FontStyle13"/>
          <w:b w:val="0"/>
          <w:sz w:val="30"/>
          <w:szCs w:val="30"/>
        </w:rPr>
        <w:t>международных конкурсах.</w:t>
      </w:r>
    </w:p>
    <w:p w:rsidR="00361635" w:rsidRDefault="00361635" w:rsidP="00361635">
      <w:pPr>
        <w:pStyle w:val="Style6"/>
        <w:widowControl/>
        <w:tabs>
          <w:tab w:val="left" w:pos="110"/>
        </w:tabs>
        <w:spacing w:line="240" w:lineRule="auto"/>
        <w:ind w:right="-6" w:firstLine="720"/>
        <w:rPr>
          <w:rStyle w:val="FontStyle12"/>
          <w:sz w:val="30"/>
          <w:szCs w:val="30"/>
        </w:rPr>
      </w:pPr>
    </w:p>
    <w:p w:rsidR="00361635" w:rsidRPr="00733991" w:rsidRDefault="00361635" w:rsidP="00361635">
      <w:pPr>
        <w:jc w:val="center"/>
        <w:rPr>
          <w:b/>
          <w:sz w:val="30"/>
          <w:szCs w:val="30"/>
        </w:rPr>
      </w:pPr>
      <w:r w:rsidRPr="00F37357">
        <w:rPr>
          <w:rStyle w:val="FontStyle13"/>
          <w:sz w:val="30"/>
          <w:szCs w:val="30"/>
        </w:rPr>
        <w:t>ГЛАВА</w:t>
      </w:r>
      <w:r>
        <w:rPr>
          <w:rStyle w:val="FontStyle13"/>
          <w:sz w:val="30"/>
          <w:szCs w:val="30"/>
        </w:rPr>
        <w:t xml:space="preserve"> 5</w:t>
      </w:r>
      <w:r w:rsidRPr="00F37357">
        <w:rPr>
          <w:rStyle w:val="FontStyle13"/>
          <w:sz w:val="30"/>
          <w:szCs w:val="30"/>
        </w:rPr>
        <w:t>.</w:t>
      </w:r>
      <w:r w:rsidRPr="00B42DDE">
        <w:rPr>
          <w:b/>
          <w:sz w:val="30"/>
          <w:szCs w:val="30"/>
        </w:rPr>
        <w:t xml:space="preserve"> </w:t>
      </w:r>
      <w:r w:rsidRPr="00733991">
        <w:rPr>
          <w:b/>
          <w:sz w:val="30"/>
          <w:szCs w:val="30"/>
        </w:rPr>
        <w:t>ПОДВЕДЕНИЕ ИТОГОВ</w:t>
      </w:r>
    </w:p>
    <w:p w:rsidR="009F348B" w:rsidRDefault="00361635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  <w:r>
        <w:rPr>
          <w:sz w:val="30"/>
          <w:szCs w:val="30"/>
        </w:rPr>
        <w:t xml:space="preserve">Победителей конкурса определяет жюри. </w:t>
      </w:r>
      <w:r w:rsidRPr="0065078A">
        <w:rPr>
          <w:sz w:val="30"/>
          <w:szCs w:val="30"/>
        </w:rPr>
        <w:t>Работы и агитбригад</w:t>
      </w:r>
      <w:r>
        <w:rPr>
          <w:sz w:val="30"/>
          <w:szCs w:val="30"/>
        </w:rPr>
        <w:t>ы</w:t>
      </w:r>
      <w:r w:rsidRPr="0065078A">
        <w:rPr>
          <w:sz w:val="30"/>
          <w:szCs w:val="30"/>
        </w:rPr>
        <w:t>, занявшие п</w:t>
      </w:r>
      <w:r>
        <w:rPr>
          <w:sz w:val="30"/>
          <w:szCs w:val="30"/>
        </w:rPr>
        <w:t>ризовые</w:t>
      </w:r>
      <w:r w:rsidRPr="0065078A">
        <w:rPr>
          <w:sz w:val="30"/>
          <w:szCs w:val="30"/>
        </w:rPr>
        <w:t xml:space="preserve"> места, будут направлены на </w:t>
      </w:r>
      <w:r>
        <w:rPr>
          <w:sz w:val="30"/>
          <w:szCs w:val="30"/>
        </w:rPr>
        <w:t>областной</w:t>
      </w:r>
      <w:r w:rsidRPr="0065078A">
        <w:rPr>
          <w:sz w:val="30"/>
          <w:szCs w:val="30"/>
        </w:rPr>
        <w:t xml:space="preserve"> этап конкурса.</w:t>
      </w:r>
      <w:r w:rsidR="009F348B" w:rsidRPr="009F348B">
        <w:rPr>
          <w:sz w:val="30"/>
          <w:szCs w:val="30"/>
        </w:rPr>
        <w:t xml:space="preserve"> </w:t>
      </w:r>
      <w:r w:rsidR="009F348B" w:rsidRPr="00F37357">
        <w:rPr>
          <w:rStyle w:val="FontStyle14"/>
          <w:sz w:val="30"/>
          <w:szCs w:val="30"/>
        </w:rPr>
        <w:t>Работы, принявшие участие</w:t>
      </w:r>
      <w:r w:rsidR="009F348B">
        <w:rPr>
          <w:rStyle w:val="FontStyle14"/>
          <w:sz w:val="30"/>
          <w:szCs w:val="30"/>
        </w:rPr>
        <w:t xml:space="preserve"> в областном этапе</w:t>
      </w:r>
      <w:r w:rsidR="009F348B" w:rsidRPr="00F37357">
        <w:rPr>
          <w:rStyle w:val="FontStyle14"/>
          <w:sz w:val="30"/>
          <w:szCs w:val="30"/>
        </w:rPr>
        <w:t xml:space="preserve"> конкурс</w:t>
      </w:r>
      <w:r w:rsidR="009F348B">
        <w:rPr>
          <w:rStyle w:val="FontStyle14"/>
          <w:sz w:val="30"/>
          <w:szCs w:val="30"/>
        </w:rPr>
        <w:t>а</w:t>
      </w:r>
      <w:r w:rsidR="009F348B" w:rsidRPr="00F37357">
        <w:rPr>
          <w:rStyle w:val="FontStyle14"/>
          <w:sz w:val="30"/>
          <w:szCs w:val="30"/>
        </w:rPr>
        <w:t>, авторам не возвращаются.</w:t>
      </w: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31763C" w:rsidRDefault="0031763C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31763C" w:rsidRDefault="0031763C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31763C" w:rsidRDefault="0031763C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Default="00B57C38" w:rsidP="009F348B">
      <w:pPr>
        <w:pStyle w:val="Style5"/>
        <w:widowControl/>
        <w:tabs>
          <w:tab w:val="left" w:pos="408"/>
        </w:tabs>
        <w:spacing w:line="240" w:lineRule="auto"/>
        <w:ind w:rightChars="-3" w:right="-7" w:firstLine="720"/>
        <w:rPr>
          <w:rStyle w:val="FontStyle14"/>
          <w:sz w:val="30"/>
          <w:szCs w:val="30"/>
        </w:rPr>
      </w:pPr>
    </w:p>
    <w:p w:rsidR="00B57C38" w:rsidRPr="00805780" w:rsidRDefault="00B57C38" w:rsidP="00B57C38">
      <w:pPr>
        <w:pStyle w:val="Style4"/>
        <w:widowControl/>
        <w:spacing w:before="43"/>
        <w:ind w:left="4536" w:firstLine="0"/>
        <w:jc w:val="right"/>
        <w:rPr>
          <w:rStyle w:val="FontStyle11"/>
          <w:i w:val="0"/>
          <w:sz w:val="30"/>
          <w:szCs w:val="30"/>
        </w:rPr>
      </w:pPr>
      <w:r w:rsidRPr="00805780">
        <w:rPr>
          <w:rStyle w:val="FontStyle11"/>
          <w:i w:val="0"/>
          <w:sz w:val="30"/>
          <w:szCs w:val="30"/>
        </w:rPr>
        <w:lastRenderedPageBreak/>
        <w:t xml:space="preserve">Приложение 1 </w:t>
      </w:r>
    </w:p>
    <w:p w:rsidR="00B57C38" w:rsidRDefault="00B57C38" w:rsidP="00B57C38">
      <w:pPr>
        <w:pStyle w:val="Style1"/>
        <w:widowControl/>
        <w:ind w:rightChars="-3" w:right="-7"/>
        <w:jc w:val="both"/>
        <w:rPr>
          <w:rStyle w:val="FontStyle11"/>
          <w:i w:val="0"/>
          <w:sz w:val="30"/>
          <w:szCs w:val="30"/>
        </w:rPr>
      </w:pPr>
    </w:p>
    <w:p w:rsidR="00B57C38" w:rsidRPr="00D262F5" w:rsidRDefault="00B57C38" w:rsidP="00B57C38">
      <w:pPr>
        <w:pStyle w:val="Style1"/>
        <w:widowControl/>
        <w:ind w:rightChars="-3" w:right="-7"/>
        <w:jc w:val="center"/>
        <w:rPr>
          <w:rStyle w:val="FontStyle19"/>
          <w:b w:val="0"/>
          <w:sz w:val="30"/>
          <w:szCs w:val="30"/>
        </w:rPr>
      </w:pPr>
      <w:r w:rsidRPr="00D262F5">
        <w:rPr>
          <w:rStyle w:val="FontStyle19"/>
          <w:b w:val="0"/>
          <w:sz w:val="30"/>
          <w:szCs w:val="30"/>
        </w:rPr>
        <w:t>Требования к оформлению конкурсных работ</w:t>
      </w:r>
    </w:p>
    <w:p w:rsidR="00B57C38" w:rsidRPr="009B3412" w:rsidRDefault="00B57C38" w:rsidP="00B57C38">
      <w:pPr>
        <w:pStyle w:val="Style1"/>
        <w:widowControl/>
        <w:ind w:rightChars="-3" w:right="-7"/>
        <w:jc w:val="both"/>
        <w:rPr>
          <w:rStyle w:val="FontStyle19"/>
          <w:sz w:val="16"/>
          <w:szCs w:val="16"/>
        </w:rPr>
      </w:pPr>
    </w:p>
    <w:p w:rsidR="00B57C38" w:rsidRPr="009B3412" w:rsidRDefault="00B57C38" w:rsidP="00B57C38">
      <w:pPr>
        <w:pStyle w:val="Style2"/>
        <w:widowControl/>
        <w:tabs>
          <w:tab w:val="left" w:pos="682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 xml:space="preserve">Конкурсные работы направляются на </w:t>
      </w:r>
      <w:proofErr w:type="gramStart"/>
      <w:r>
        <w:rPr>
          <w:rStyle w:val="FontStyle20"/>
          <w:sz w:val="28"/>
          <w:szCs w:val="28"/>
        </w:rPr>
        <w:t>бумажном</w:t>
      </w:r>
      <w:proofErr w:type="gramEnd"/>
      <w:r>
        <w:rPr>
          <w:rStyle w:val="FontStyle20"/>
          <w:sz w:val="28"/>
          <w:szCs w:val="28"/>
        </w:rPr>
        <w:t xml:space="preserve"> (папка-скоросшиватель)</w:t>
      </w:r>
      <w:r w:rsidRPr="009B3412">
        <w:rPr>
          <w:rStyle w:val="FontStyle20"/>
          <w:sz w:val="28"/>
          <w:szCs w:val="28"/>
        </w:rPr>
        <w:t xml:space="preserve"> и электронном (</w:t>
      </w:r>
      <w:r w:rsidRPr="009B3412">
        <w:rPr>
          <w:rStyle w:val="FontStyle20"/>
          <w:sz w:val="28"/>
          <w:szCs w:val="28"/>
          <w:lang w:val="en-US"/>
        </w:rPr>
        <w:t>CD</w:t>
      </w:r>
      <w:r w:rsidRPr="009B3412">
        <w:rPr>
          <w:rStyle w:val="FontStyle20"/>
          <w:sz w:val="28"/>
          <w:szCs w:val="28"/>
        </w:rPr>
        <w:t xml:space="preserve"> (</w:t>
      </w:r>
      <w:r w:rsidRPr="009B3412">
        <w:rPr>
          <w:rStyle w:val="FontStyle20"/>
          <w:sz w:val="28"/>
          <w:szCs w:val="28"/>
          <w:lang w:val="en-US"/>
        </w:rPr>
        <w:t>DVD</w:t>
      </w:r>
      <w:r w:rsidRPr="009B3412">
        <w:rPr>
          <w:rStyle w:val="FontStyle20"/>
          <w:sz w:val="28"/>
          <w:szCs w:val="28"/>
        </w:rPr>
        <w:t>) (</w:t>
      </w:r>
      <w:r w:rsidRPr="009B3412">
        <w:rPr>
          <w:rStyle w:val="FontStyle20"/>
          <w:sz w:val="28"/>
          <w:szCs w:val="28"/>
          <w:lang w:val="en-US"/>
        </w:rPr>
        <w:t>R</w:t>
      </w:r>
      <w:r w:rsidRPr="009B3412">
        <w:rPr>
          <w:rStyle w:val="FontStyle20"/>
          <w:sz w:val="28"/>
          <w:szCs w:val="28"/>
        </w:rPr>
        <w:t xml:space="preserve">, </w:t>
      </w:r>
      <w:r w:rsidRPr="009B3412">
        <w:rPr>
          <w:rStyle w:val="FontStyle20"/>
          <w:sz w:val="28"/>
          <w:szCs w:val="28"/>
          <w:lang w:val="en-US"/>
        </w:rPr>
        <w:t>RW</w:t>
      </w:r>
      <w:r w:rsidRPr="009B3412">
        <w:rPr>
          <w:rStyle w:val="FontStyle20"/>
          <w:sz w:val="28"/>
          <w:szCs w:val="28"/>
        </w:rPr>
        <w:t>)) носителях с оформлением титульного и сопроводител</w:t>
      </w:r>
      <w:r>
        <w:rPr>
          <w:rStyle w:val="FontStyle20"/>
          <w:sz w:val="28"/>
          <w:szCs w:val="28"/>
        </w:rPr>
        <w:t xml:space="preserve">ьного листа согласно приложению </w:t>
      </w:r>
      <w:r w:rsidRPr="001B6834">
        <w:rPr>
          <w:rStyle w:val="FontStyle20"/>
          <w:sz w:val="28"/>
          <w:szCs w:val="28"/>
        </w:rPr>
        <w:t>2</w:t>
      </w:r>
      <w:r w:rsidRPr="009B3412">
        <w:rPr>
          <w:rStyle w:val="FontStyle20"/>
          <w:sz w:val="28"/>
          <w:szCs w:val="28"/>
        </w:rPr>
        <w:t>;</w:t>
      </w:r>
    </w:p>
    <w:p w:rsidR="00B57C38" w:rsidRPr="009B3412" w:rsidRDefault="00B57C38" w:rsidP="00B57C38">
      <w:pPr>
        <w:pStyle w:val="Style2"/>
        <w:widowControl/>
        <w:tabs>
          <w:tab w:val="left" w:pos="634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страницы нумеруются, начиная с</w:t>
      </w:r>
      <w:r>
        <w:rPr>
          <w:rStyle w:val="FontStyle20"/>
          <w:sz w:val="28"/>
          <w:szCs w:val="28"/>
        </w:rPr>
        <w:t xml:space="preserve"> первой</w:t>
      </w:r>
      <w:r w:rsidRPr="009B3412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после титульного листа</w:t>
      </w:r>
      <w:r w:rsidRPr="009B3412">
        <w:rPr>
          <w:rStyle w:val="FontStyle20"/>
          <w:sz w:val="28"/>
          <w:szCs w:val="28"/>
        </w:rPr>
        <w:t>;</w:t>
      </w:r>
    </w:p>
    <w:p w:rsidR="00B57C38" w:rsidRPr="009B3412" w:rsidRDefault="00B57C38" w:rsidP="00B57C38">
      <w:pPr>
        <w:pStyle w:val="Style2"/>
        <w:widowControl/>
        <w:tabs>
          <w:tab w:val="left" w:pos="677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размер верхнего поля - 2 см, левого- 3 см, правого - 1,5 см, нижнего-2 см; первая строка в абзаце с отступом 1,5 см;</w:t>
      </w:r>
    </w:p>
    <w:p w:rsidR="00B57C38" w:rsidRPr="009B3412" w:rsidRDefault="00B57C38" w:rsidP="00B57C38">
      <w:pPr>
        <w:pStyle w:val="Style2"/>
        <w:widowControl/>
        <w:tabs>
          <w:tab w:val="left" w:pos="624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 xml:space="preserve">шрифт </w:t>
      </w:r>
      <w:r w:rsidRPr="009B3412">
        <w:rPr>
          <w:rStyle w:val="FontStyle20"/>
          <w:sz w:val="28"/>
          <w:szCs w:val="28"/>
          <w:lang w:val="en-US"/>
        </w:rPr>
        <w:t>Arial</w:t>
      </w:r>
      <w:r w:rsidRPr="009B3412">
        <w:rPr>
          <w:rStyle w:val="FontStyle20"/>
          <w:sz w:val="28"/>
          <w:szCs w:val="28"/>
        </w:rPr>
        <w:t>, размер 1</w:t>
      </w:r>
      <w:r>
        <w:rPr>
          <w:rStyle w:val="FontStyle20"/>
          <w:sz w:val="28"/>
          <w:szCs w:val="28"/>
        </w:rPr>
        <w:t>4</w:t>
      </w:r>
      <w:r w:rsidRPr="009B3412">
        <w:rPr>
          <w:rStyle w:val="FontStyle20"/>
          <w:sz w:val="28"/>
          <w:szCs w:val="28"/>
        </w:rPr>
        <w:t xml:space="preserve"> </w:t>
      </w:r>
      <w:proofErr w:type="spellStart"/>
      <w:proofErr w:type="gramStart"/>
      <w:r w:rsidRPr="009B3412">
        <w:rPr>
          <w:rStyle w:val="FontStyle20"/>
          <w:sz w:val="28"/>
          <w:szCs w:val="28"/>
        </w:rPr>
        <w:t>пт</w:t>
      </w:r>
      <w:proofErr w:type="spellEnd"/>
      <w:proofErr w:type="gramEnd"/>
      <w:r w:rsidRPr="009B3412">
        <w:rPr>
          <w:rStyle w:val="FontStyle20"/>
          <w:sz w:val="28"/>
          <w:szCs w:val="28"/>
        </w:rPr>
        <w:t>;</w:t>
      </w:r>
    </w:p>
    <w:p w:rsidR="00B57C38" w:rsidRPr="009B3412" w:rsidRDefault="00B57C38" w:rsidP="00B57C38">
      <w:pPr>
        <w:pStyle w:val="Style2"/>
        <w:widowControl/>
        <w:tabs>
          <w:tab w:val="left" w:pos="624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межстрочный интервал полуторный;</w:t>
      </w:r>
    </w:p>
    <w:p w:rsidR="00B57C38" w:rsidRPr="009B3412" w:rsidRDefault="00B57C38" w:rsidP="00B57C38">
      <w:pPr>
        <w:pStyle w:val="Style2"/>
        <w:widowControl/>
        <w:tabs>
          <w:tab w:val="left" w:pos="624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выравнивание производится по ширине, с переносом слов;</w:t>
      </w:r>
    </w:p>
    <w:p w:rsidR="00B57C38" w:rsidRPr="009B3412" w:rsidRDefault="00B57C38" w:rsidP="00B57C38">
      <w:pPr>
        <w:pStyle w:val="Style2"/>
        <w:widowControl/>
        <w:tabs>
          <w:tab w:val="left" w:pos="696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текст печатается без сокращений, кроме общепринятых аббревиатур;</w:t>
      </w:r>
    </w:p>
    <w:p w:rsidR="00B57C38" w:rsidRPr="009B3412" w:rsidRDefault="00B57C38" w:rsidP="00B57C38">
      <w:pPr>
        <w:pStyle w:val="Style2"/>
        <w:widowControl/>
        <w:tabs>
          <w:tab w:val="left" w:pos="768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печатный лист может быть двусторонним, каждый размещается в отдельном файле;</w:t>
      </w:r>
    </w:p>
    <w:p w:rsidR="00B57C38" w:rsidRPr="009B3412" w:rsidRDefault="00B57C38" w:rsidP="00B57C38">
      <w:pPr>
        <w:pStyle w:val="Style2"/>
        <w:widowControl/>
        <w:tabs>
          <w:tab w:val="left" w:pos="643"/>
        </w:tabs>
        <w:ind w:rightChars="-3" w:right="-7" w:firstLine="709"/>
        <w:jc w:val="both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 xml:space="preserve">материал </w:t>
      </w:r>
      <w:r>
        <w:rPr>
          <w:rStyle w:val="FontStyle20"/>
          <w:sz w:val="28"/>
          <w:szCs w:val="28"/>
        </w:rPr>
        <w:t>в электронном виде</w:t>
      </w:r>
      <w:r w:rsidRPr="009B3412">
        <w:rPr>
          <w:rStyle w:val="FontStyle20"/>
          <w:sz w:val="28"/>
          <w:szCs w:val="28"/>
        </w:rPr>
        <w:t xml:space="preserve"> долж</w:t>
      </w:r>
      <w:r>
        <w:rPr>
          <w:rStyle w:val="FontStyle20"/>
          <w:sz w:val="28"/>
          <w:szCs w:val="28"/>
        </w:rPr>
        <w:t>е</w:t>
      </w:r>
      <w:r w:rsidRPr="009B3412">
        <w:rPr>
          <w:rStyle w:val="FontStyle20"/>
          <w:sz w:val="28"/>
          <w:szCs w:val="28"/>
        </w:rPr>
        <w:t xml:space="preserve">н быть представлен </w:t>
      </w:r>
      <w:r>
        <w:rPr>
          <w:rStyle w:val="FontStyle20"/>
          <w:sz w:val="28"/>
          <w:szCs w:val="28"/>
        </w:rPr>
        <w:t>в виде одного документа</w:t>
      </w:r>
      <w:r w:rsidRPr="009B3412">
        <w:rPr>
          <w:rStyle w:val="FontStyle20"/>
          <w:sz w:val="28"/>
          <w:szCs w:val="28"/>
        </w:rPr>
        <w:t xml:space="preserve"> в формате </w:t>
      </w:r>
      <w:r w:rsidRPr="009B3412">
        <w:rPr>
          <w:rStyle w:val="FontStyle20"/>
          <w:sz w:val="28"/>
          <w:szCs w:val="28"/>
          <w:lang w:val="en-US"/>
        </w:rPr>
        <w:t>WORD</w:t>
      </w:r>
      <w:r w:rsidRPr="009B3412">
        <w:rPr>
          <w:rStyle w:val="FontStyle20"/>
          <w:sz w:val="28"/>
          <w:szCs w:val="28"/>
        </w:rPr>
        <w:t xml:space="preserve"> и </w:t>
      </w:r>
      <w:r w:rsidRPr="009B3412">
        <w:rPr>
          <w:rStyle w:val="FontStyle20"/>
          <w:sz w:val="28"/>
          <w:szCs w:val="28"/>
          <w:lang w:val="en-US"/>
        </w:rPr>
        <w:t>PDF</w:t>
      </w:r>
      <w:r>
        <w:rPr>
          <w:rStyle w:val="FontStyle20"/>
          <w:sz w:val="28"/>
          <w:szCs w:val="28"/>
        </w:rPr>
        <w:t>.</w:t>
      </w:r>
    </w:p>
    <w:p w:rsidR="00B57C38" w:rsidRPr="009B3412" w:rsidRDefault="00B57C38" w:rsidP="00B57C38">
      <w:pPr>
        <w:pStyle w:val="Style2"/>
        <w:widowControl/>
        <w:tabs>
          <w:tab w:val="left" w:pos="643"/>
        </w:tabs>
        <w:ind w:rightChars="-3" w:right="-7"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М</w:t>
      </w:r>
      <w:r w:rsidRPr="009B3412">
        <w:rPr>
          <w:rStyle w:val="FontStyle20"/>
          <w:sz w:val="28"/>
          <w:szCs w:val="28"/>
        </w:rPr>
        <w:t xml:space="preserve">атериал может </w:t>
      </w:r>
      <w:r>
        <w:rPr>
          <w:rStyle w:val="FontStyle20"/>
          <w:sz w:val="28"/>
          <w:szCs w:val="28"/>
        </w:rPr>
        <w:t>содержать</w:t>
      </w:r>
      <w:r w:rsidRPr="009B3412">
        <w:rPr>
          <w:rStyle w:val="FontStyle20"/>
          <w:sz w:val="28"/>
          <w:szCs w:val="28"/>
        </w:rPr>
        <w:t xml:space="preserve"> фотографии, схем</w:t>
      </w:r>
      <w:r>
        <w:rPr>
          <w:rStyle w:val="FontStyle20"/>
          <w:sz w:val="28"/>
          <w:szCs w:val="28"/>
        </w:rPr>
        <w:t>ы</w:t>
      </w:r>
      <w:r w:rsidRPr="009B3412">
        <w:rPr>
          <w:rStyle w:val="FontStyle20"/>
          <w:sz w:val="28"/>
          <w:szCs w:val="28"/>
        </w:rPr>
        <w:t>, диаграмм</w:t>
      </w:r>
      <w:r>
        <w:rPr>
          <w:rStyle w:val="FontStyle20"/>
          <w:sz w:val="28"/>
          <w:szCs w:val="28"/>
        </w:rPr>
        <w:t>ы, рисунками, которые оформляются приложениями.</w:t>
      </w:r>
      <w:r w:rsidRPr="009B3412">
        <w:rPr>
          <w:rStyle w:val="FontStyle20"/>
          <w:sz w:val="28"/>
          <w:szCs w:val="28"/>
        </w:rPr>
        <w:t xml:space="preserve"> На </w:t>
      </w:r>
      <w:r>
        <w:rPr>
          <w:rStyle w:val="FontStyle20"/>
          <w:sz w:val="28"/>
          <w:szCs w:val="28"/>
        </w:rPr>
        <w:t xml:space="preserve">приложения </w:t>
      </w:r>
      <w:r w:rsidRPr="009B3412">
        <w:rPr>
          <w:rStyle w:val="FontStyle20"/>
          <w:sz w:val="28"/>
          <w:szCs w:val="28"/>
        </w:rPr>
        <w:t>должны быть ссылки в тексте. Подпись</w:t>
      </w:r>
      <w:r>
        <w:rPr>
          <w:rStyle w:val="FontStyle20"/>
          <w:sz w:val="28"/>
          <w:szCs w:val="28"/>
        </w:rPr>
        <w:t xml:space="preserve"> выполняется</w:t>
      </w:r>
      <w:r w:rsidRPr="009B3412">
        <w:rPr>
          <w:rStyle w:val="FontStyle20"/>
          <w:sz w:val="28"/>
          <w:szCs w:val="28"/>
        </w:rPr>
        <w:t xml:space="preserve"> курсивом</w:t>
      </w:r>
      <w:r>
        <w:rPr>
          <w:rStyle w:val="FontStyle20"/>
          <w:sz w:val="28"/>
          <w:szCs w:val="28"/>
        </w:rPr>
        <w:t>,</w:t>
      </w:r>
      <w:r w:rsidRPr="009B3412">
        <w:rPr>
          <w:rStyle w:val="FontStyle20"/>
          <w:sz w:val="28"/>
          <w:szCs w:val="28"/>
        </w:rPr>
        <w:t xml:space="preserve"> располагается под объектом. Размер шрифта - 14 </w:t>
      </w:r>
      <w:r w:rsidRPr="009B3412">
        <w:rPr>
          <w:rStyle w:val="FontStyle20"/>
          <w:sz w:val="28"/>
          <w:szCs w:val="28"/>
          <w:lang w:val="en-US"/>
        </w:rPr>
        <w:t>pt</w:t>
      </w:r>
      <w:r w:rsidRPr="009B3412">
        <w:rPr>
          <w:rStyle w:val="FontStyle20"/>
          <w:sz w:val="28"/>
          <w:szCs w:val="28"/>
        </w:rPr>
        <w:t>. Не допускае</w:t>
      </w:r>
      <w:r>
        <w:rPr>
          <w:rStyle w:val="FontStyle20"/>
          <w:sz w:val="28"/>
          <w:szCs w:val="28"/>
        </w:rPr>
        <w:t>тся перенос слов в наименовании.</w:t>
      </w:r>
    </w:p>
    <w:p w:rsidR="00B57C38" w:rsidRPr="009B3412" w:rsidRDefault="00B57C38" w:rsidP="00B57C38">
      <w:pPr>
        <w:pStyle w:val="Style8"/>
        <w:widowControl/>
        <w:tabs>
          <w:tab w:val="left" w:pos="749"/>
        </w:tabs>
        <w:spacing w:line="240" w:lineRule="auto"/>
        <w:ind w:rightChars="-3" w:right="-7" w:firstLine="709"/>
        <w:rPr>
          <w:rStyle w:val="FontStyle20"/>
          <w:sz w:val="28"/>
          <w:szCs w:val="28"/>
        </w:rPr>
      </w:pPr>
      <w:r w:rsidRPr="004C5DDC">
        <w:rPr>
          <w:rStyle w:val="FontStyle20"/>
          <w:sz w:val="28"/>
          <w:szCs w:val="28"/>
        </w:rPr>
        <w:t xml:space="preserve">Тексты могут включать таблицы. Заголовки размещаются над объектом. Размер шрифта- 14 </w:t>
      </w:r>
      <w:r w:rsidRPr="004C5DDC">
        <w:rPr>
          <w:rStyle w:val="FontStyle20"/>
          <w:sz w:val="28"/>
          <w:szCs w:val="28"/>
          <w:lang w:val="en-US"/>
        </w:rPr>
        <w:t>pt</w:t>
      </w:r>
      <w:r w:rsidRPr="004C5DDC">
        <w:rPr>
          <w:rStyle w:val="FontStyle20"/>
          <w:sz w:val="28"/>
          <w:szCs w:val="28"/>
        </w:rPr>
        <w:t>;</w:t>
      </w:r>
    </w:p>
    <w:p w:rsidR="00B57C38" w:rsidRPr="009B3412" w:rsidRDefault="00B57C38" w:rsidP="00B57C38">
      <w:pPr>
        <w:pStyle w:val="Style8"/>
        <w:widowControl/>
        <w:tabs>
          <w:tab w:val="left" w:pos="854"/>
        </w:tabs>
        <w:spacing w:line="240" w:lineRule="auto"/>
        <w:ind w:rightChars="-3" w:right="-7" w:firstLine="709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 xml:space="preserve">презентации в бумажном варианте должны быть представлены </w:t>
      </w:r>
      <w:r>
        <w:rPr>
          <w:rStyle w:val="FontStyle20"/>
          <w:sz w:val="28"/>
          <w:szCs w:val="28"/>
        </w:rPr>
        <w:t xml:space="preserve">в виде </w:t>
      </w:r>
      <w:r w:rsidRPr="009B3412">
        <w:rPr>
          <w:rStyle w:val="FontStyle20"/>
          <w:sz w:val="28"/>
          <w:szCs w:val="28"/>
        </w:rPr>
        <w:t>слайдов в формате 6 штук на одной странице формата А</w:t>
      </w:r>
      <w:proofErr w:type="gramStart"/>
      <w:r w:rsidRPr="009B3412">
        <w:rPr>
          <w:rStyle w:val="FontStyle20"/>
          <w:sz w:val="28"/>
          <w:szCs w:val="28"/>
        </w:rPr>
        <w:t>4</w:t>
      </w:r>
      <w:proofErr w:type="gramEnd"/>
      <w:r w:rsidRPr="009B3412">
        <w:rPr>
          <w:rStyle w:val="FontStyle20"/>
          <w:sz w:val="28"/>
          <w:szCs w:val="28"/>
        </w:rPr>
        <w:t>;</w:t>
      </w:r>
    </w:p>
    <w:p w:rsidR="00B57C38" w:rsidRPr="009B3412" w:rsidRDefault="00B57C38" w:rsidP="00B57C38">
      <w:pPr>
        <w:pStyle w:val="Style8"/>
        <w:widowControl/>
        <w:tabs>
          <w:tab w:val="left" w:pos="749"/>
        </w:tabs>
        <w:spacing w:line="240" w:lineRule="auto"/>
        <w:ind w:rightChars="-3" w:right="-7" w:firstLine="709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 xml:space="preserve">файлы презентации должны быть выполнены в программе </w:t>
      </w:r>
      <w:r w:rsidRPr="009B3412">
        <w:rPr>
          <w:rStyle w:val="FontStyle20"/>
          <w:sz w:val="28"/>
          <w:szCs w:val="28"/>
          <w:lang w:val="en-US"/>
        </w:rPr>
        <w:t>MS</w:t>
      </w:r>
      <w:r w:rsidRPr="009B3412">
        <w:rPr>
          <w:rStyle w:val="FontStyle20"/>
          <w:sz w:val="28"/>
          <w:szCs w:val="28"/>
        </w:rPr>
        <w:t xml:space="preserve"> </w:t>
      </w:r>
      <w:r w:rsidRPr="009B3412">
        <w:rPr>
          <w:rStyle w:val="FontStyle20"/>
          <w:sz w:val="28"/>
          <w:szCs w:val="28"/>
          <w:lang w:val="en-US"/>
        </w:rPr>
        <w:t>Power</w:t>
      </w:r>
      <w:r w:rsidRPr="009B3412">
        <w:rPr>
          <w:rStyle w:val="FontStyle20"/>
          <w:sz w:val="28"/>
          <w:szCs w:val="28"/>
        </w:rPr>
        <w:t xml:space="preserve"> </w:t>
      </w:r>
      <w:r w:rsidRPr="009B3412">
        <w:rPr>
          <w:rStyle w:val="FontStyle20"/>
          <w:sz w:val="28"/>
          <w:szCs w:val="28"/>
          <w:lang w:val="en-US"/>
        </w:rPr>
        <w:t>Point</w:t>
      </w:r>
      <w:r w:rsidRPr="009B3412">
        <w:rPr>
          <w:rStyle w:val="FontStyle20"/>
          <w:sz w:val="28"/>
          <w:szCs w:val="28"/>
        </w:rPr>
        <w:t xml:space="preserve"> версии не позже 98-2003, максимальный размер презентации - 3-4 Мб;</w:t>
      </w:r>
    </w:p>
    <w:p w:rsidR="00B57C38" w:rsidRPr="009B3412" w:rsidRDefault="00B57C38" w:rsidP="00B57C38">
      <w:pPr>
        <w:pStyle w:val="Style9"/>
        <w:widowControl/>
        <w:spacing w:line="240" w:lineRule="auto"/>
        <w:ind w:rightChars="-3" w:right="-7" w:firstLine="709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не допускается ксерокопированный материал (за исключением фотографий, дипломов, грамот, печатных изданий автора работы или коллег из учреждения образования и т</w:t>
      </w:r>
      <w:r>
        <w:rPr>
          <w:rStyle w:val="FontStyle20"/>
          <w:sz w:val="28"/>
          <w:szCs w:val="28"/>
        </w:rPr>
        <w:t>.</w:t>
      </w:r>
      <w:r w:rsidRPr="009B3412">
        <w:rPr>
          <w:rStyle w:val="FontStyle20"/>
          <w:sz w:val="28"/>
          <w:szCs w:val="28"/>
        </w:rPr>
        <w:t>д.);</w:t>
      </w:r>
    </w:p>
    <w:p w:rsidR="00B57C38" w:rsidRPr="009B3412" w:rsidRDefault="00B57C38" w:rsidP="00B57C38">
      <w:pPr>
        <w:pStyle w:val="Style8"/>
        <w:widowControl/>
        <w:tabs>
          <w:tab w:val="left" w:pos="749"/>
        </w:tabs>
        <w:spacing w:line="240" w:lineRule="auto"/>
        <w:ind w:rightChars="-3" w:right="-7" w:firstLine="709"/>
        <w:rPr>
          <w:rStyle w:val="FontStyle20"/>
          <w:sz w:val="28"/>
          <w:szCs w:val="28"/>
        </w:rPr>
      </w:pPr>
      <w:r w:rsidRPr="009B3412">
        <w:rPr>
          <w:rStyle w:val="FontStyle20"/>
          <w:sz w:val="28"/>
          <w:szCs w:val="28"/>
        </w:rPr>
        <w:t>обязательны ссылки (в тексте в квадратных скобках) на используемую литературу, нормативную документацию.</w:t>
      </w: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lef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right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4"/>
        <w:widowControl/>
        <w:spacing w:before="43"/>
        <w:ind w:left="4536" w:firstLine="0"/>
        <w:jc w:val="right"/>
        <w:rPr>
          <w:rStyle w:val="FontStyle11"/>
          <w:i w:val="0"/>
          <w:sz w:val="30"/>
          <w:szCs w:val="30"/>
        </w:rPr>
      </w:pPr>
      <w:r w:rsidRPr="004C5DDC">
        <w:rPr>
          <w:rStyle w:val="FontStyle11"/>
          <w:i w:val="0"/>
          <w:sz w:val="30"/>
          <w:szCs w:val="30"/>
        </w:rPr>
        <w:lastRenderedPageBreak/>
        <w:t>Приложение 2</w:t>
      </w:r>
    </w:p>
    <w:p w:rsidR="00B57C38" w:rsidRDefault="00B57C38" w:rsidP="00B57C38">
      <w:pPr>
        <w:pStyle w:val="Style3"/>
        <w:widowControl/>
        <w:spacing w:before="187"/>
        <w:ind w:left="6480"/>
        <w:jc w:val="right"/>
        <w:rPr>
          <w:rStyle w:val="FontStyle11"/>
          <w:i w:val="0"/>
          <w:sz w:val="30"/>
          <w:szCs w:val="30"/>
        </w:rPr>
      </w:pPr>
    </w:p>
    <w:p w:rsidR="00B57C38" w:rsidRPr="00A04607" w:rsidRDefault="00B57C38" w:rsidP="00B57C38">
      <w:pPr>
        <w:spacing w:after="317" w:line="1" w:lineRule="exact"/>
        <w:rPr>
          <w:sz w:val="30"/>
          <w:szCs w:val="30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5860"/>
      </w:tblGrid>
      <w:tr w:rsidR="00B57C38" w:rsidRPr="00A04607" w:rsidTr="00AE5B52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Default="00B57C38" w:rsidP="00AE5B52">
            <w:pPr>
              <w:pStyle w:val="Style4"/>
              <w:widowControl/>
              <w:spacing w:line="226" w:lineRule="exact"/>
              <w:jc w:val="center"/>
              <w:rPr>
                <w:rStyle w:val="FontStyle11"/>
                <w:i w:val="0"/>
                <w:sz w:val="30"/>
                <w:szCs w:val="30"/>
              </w:rPr>
            </w:pPr>
          </w:p>
          <w:p w:rsidR="00B57C38" w:rsidRDefault="00B57C38" w:rsidP="00AE5B52">
            <w:pPr>
              <w:pStyle w:val="Style4"/>
              <w:widowControl/>
              <w:spacing w:line="226" w:lineRule="exact"/>
              <w:jc w:val="center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Сопро</w:t>
            </w:r>
            <w:r>
              <w:rPr>
                <w:rStyle w:val="FontStyle11"/>
                <w:i w:val="0"/>
                <w:sz w:val="30"/>
                <w:szCs w:val="30"/>
              </w:rPr>
              <w:t xml:space="preserve">водительный лист </w:t>
            </w:r>
            <w:r w:rsidRPr="00A04607">
              <w:rPr>
                <w:rStyle w:val="FontStyle11"/>
                <w:i w:val="0"/>
                <w:sz w:val="30"/>
                <w:szCs w:val="30"/>
              </w:rPr>
              <w:t>творческой работы участника</w:t>
            </w:r>
            <w:r>
              <w:rPr>
                <w:rStyle w:val="FontStyle11"/>
                <w:i w:val="0"/>
                <w:sz w:val="30"/>
                <w:szCs w:val="30"/>
              </w:rPr>
              <w:t xml:space="preserve"> областного этапа </w:t>
            </w:r>
          </w:p>
          <w:p w:rsidR="00B57C38" w:rsidRDefault="00B57C38" w:rsidP="00AE5B52">
            <w:pPr>
              <w:pStyle w:val="Style4"/>
              <w:widowControl/>
              <w:spacing w:line="226" w:lineRule="exact"/>
              <w:jc w:val="center"/>
              <w:rPr>
                <w:rStyle w:val="FontStyle11"/>
                <w:i w:val="0"/>
                <w:sz w:val="30"/>
                <w:szCs w:val="30"/>
              </w:rPr>
            </w:pPr>
            <w:r>
              <w:rPr>
                <w:rStyle w:val="FontStyle11"/>
                <w:i w:val="0"/>
                <w:sz w:val="30"/>
                <w:szCs w:val="30"/>
              </w:rPr>
              <w:t xml:space="preserve"> </w:t>
            </w:r>
            <w:r w:rsidRPr="00A04607">
              <w:rPr>
                <w:rStyle w:val="FontStyle11"/>
                <w:i w:val="0"/>
                <w:sz w:val="30"/>
                <w:szCs w:val="30"/>
              </w:rPr>
              <w:t>республиканс</w:t>
            </w:r>
            <w:r>
              <w:rPr>
                <w:rStyle w:val="FontStyle11"/>
                <w:i w:val="0"/>
                <w:sz w:val="30"/>
                <w:szCs w:val="30"/>
              </w:rPr>
              <w:t>ко</w:t>
            </w:r>
            <w:r w:rsidRPr="00A04607">
              <w:rPr>
                <w:rStyle w:val="FontStyle11"/>
                <w:i w:val="0"/>
                <w:sz w:val="30"/>
                <w:szCs w:val="30"/>
              </w:rPr>
              <w:t>го конкурса школьных проектов</w:t>
            </w:r>
            <w:r>
              <w:rPr>
                <w:rStyle w:val="FontStyle11"/>
                <w:i w:val="0"/>
                <w:sz w:val="30"/>
                <w:szCs w:val="30"/>
              </w:rPr>
              <w:t xml:space="preserve"> </w:t>
            </w:r>
            <w:r w:rsidRPr="00A04607">
              <w:rPr>
                <w:rStyle w:val="FontStyle11"/>
                <w:i w:val="0"/>
                <w:sz w:val="30"/>
                <w:szCs w:val="30"/>
              </w:rPr>
              <w:t>по экономии и бережливости «ЭНЕРГОМАРАФОН»</w:t>
            </w:r>
          </w:p>
          <w:p w:rsidR="00B57C38" w:rsidRPr="00A04607" w:rsidRDefault="00B57C38" w:rsidP="00AE5B52">
            <w:pPr>
              <w:pStyle w:val="Style4"/>
              <w:widowControl/>
              <w:spacing w:line="226" w:lineRule="exact"/>
              <w:rPr>
                <w:rStyle w:val="FontStyle11"/>
                <w:i w:val="0"/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5"/>
              <w:widowControl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Название номинации конкурса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Область/район/город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5"/>
              <w:widowControl/>
              <w:spacing w:line="235" w:lineRule="exact"/>
              <w:ind w:firstLine="5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Наимено</w:t>
            </w:r>
            <w:r>
              <w:rPr>
                <w:rStyle w:val="FontStyle11"/>
                <w:i w:val="0"/>
                <w:sz w:val="30"/>
                <w:szCs w:val="30"/>
              </w:rPr>
              <w:t>вани</w:t>
            </w:r>
            <w:r w:rsidRPr="00A04607">
              <w:rPr>
                <w:rStyle w:val="FontStyle11"/>
                <w:i w:val="0"/>
                <w:sz w:val="30"/>
                <w:szCs w:val="30"/>
              </w:rPr>
              <w:t>е учебного заведения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Название работы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Default="00B57C38" w:rsidP="00AE5B52">
            <w:pPr>
              <w:pStyle w:val="Style5"/>
              <w:widowControl/>
              <w:spacing w:line="235" w:lineRule="exact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Хронометраж</w:t>
            </w:r>
            <w:r>
              <w:rPr>
                <w:rStyle w:val="FontStyle11"/>
                <w:i w:val="0"/>
                <w:sz w:val="30"/>
                <w:szCs w:val="30"/>
              </w:rPr>
              <w:t>/</w:t>
            </w:r>
            <w:r w:rsidRPr="00A04607">
              <w:rPr>
                <w:rStyle w:val="FontStyle11"/>
                <w:i w:val="0"/>
                <w:sz w:val="30"/>
                <w:szCs w:val="30"/>
              </w:rPr>
              <w:t xml:space="preserve">выступления (ролика)/количество страниц/количество </w:t>
            </w:r>
          </w:p>
          <w:p w:rsidR="00B57C38" w:rsidRPr="00A04607" w:rsidRDefault="00B57C38" w:rsidP="00AE5B52">
            <w:pPr>
              <w:pStyle w:val="Style5"/>
              <w:widowControl/>
              <w:spacing w:line="235" w:lineRule="exact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A04607">
              <w:rPr>
                <w:rStyle w:val="FontStyle11"/>
                <w:i w:val="0"/>
                <w:sz w:val="30"/>
                <w:szCs w:val="30"/>
              </w:rPr>
              <w:t>предоставленных экземпляров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A04607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5"/>
              <w:widowControl/>
              <w:spacing w:line="230" w:lineRule="exact"/>
              <w:ind w:firstLine="5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Количество участни</w:t>
            </w:r>
            <w:r>
              <w:rPr>
                <w:rStyle w:val="FontStyle11"/>
                <w:i w:val="0"/>
                <w:sz w:val="30"/>
                <w:szCs w:val="30"/>
              </w:rPr>
              <w:t>ко</w:t>
            </w:r>
            <w:r w:rsidRPr="00752A0C">
              <w:rPr>
                <w:rStyle w:val="FontStyle11"/>
                <w:i w:val="0"/>
                <w:sz w:val="30"/>
                <w:szCs w:val="30"/>
              </w:rPr>
              <w:t>в в номинации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ФИО номинанта конкурса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5"/>
              <w:widowControl/>
              <w:spacing w:line="235" w:lineRule="exact"/>
              <w:ind w:firstLine="0"/>
              <w:rPr>
                <w:rStyle w:val="FontStyle11"/>
                <w:i w:val="0"/>
                <w:sz w:val="30"/>
                <w:szCs w:val="30"/>
              </w:rPr>
            </w:pPr>
            <w:r>
              <w:rPr>
                <w:rStyle w:val="FontStyle11"/>
                <w:i w:val="0"/>
                <w:sz w:val="30"/>
                <w:szCs w:val="30"/>
              </w:rPr>
              <w:t>Контактн</w:t>
            </w:r>
            <w:r w:rsidRPr="00752A0C">
              <w:rPr>
                <w:rStyle w:val="FontStyle11"/>
                <w:i w:val="0"/>
                <w:sz w:val="30"/>
                <w:szCs w:val="30"/>
              </w:rPr>
              <w:t>ые данные номинанта конкурса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Сотовый телефон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Городской телефон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5"/>
              <w:widowControl/>
              <w:spacing w:line="235" w:lineRule="exact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Контакт</w:t>
            </w:r>
            <w:r>
              <w:rPr>
                <w:rStyle w:val="FontStyle11"/>
                <w:i w:val="0"/>
                <w:sz w:val="30"/>
                <w:szCs w:val="30"/>
              </w:rPr>
              <w:t>н</w:t>
            </w:r>
            <w:r w:rsidRPr="00752A0C">
              <w:rPr>
                <w:rStyle w:val="FontStyle11"/>
                <w:i w:val="0"/>
                <w:sz w:val="30"/>
                <w:szCs w:val="30"/>
              </w:rPr>
              <w:t>ые данные ру</w:t>
            </w:r>
            <w:r>
              <w:rPr>
                <w:rStyle w:val="FontStyle11"/>
                <w:i w:val="0"/>
                <w:sz w:val="30"/>
                <w:szCs w:val="30"/>
              </w:rPr>
              <w:t>ково</w:t>
            </w:r>
            <w:r w:rsidRPr="00752A0C">
              <w:rPr>
                <w:rStyle w:val="FontStyle11"/>
                <w:i w:val="0"/>
                <w:sz w:val="30"/>
                <w:szCs w:val="30"/>
              </w:rPr>
              <w:t>дителя проекта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Сотовый телефон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Городс</w:t>
            </w:r>
            <w:r>
              <w:rPr>
                <w:rStyle w:val="FontStyle11"/>
                <w:i w:val="0"/>
                <w:sz w:val="30"/>
                <w:szCs w:val="30"/>
              </w:rPr>
              <w:t>ко</w:t>
            </w:r>
            <w:r w:rsidRPr="00752A0C">
              <w:rPr>
                <w:rStyle w:val="FontStyle11"/>
                <w:i w:val="0"/>
                <w:sz w:val="30"/>
                <w:szCs w:val="30"/>
              </w:rPr>
              <w:t>й телефон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  <w:tr w:rsidR="00B57C38" w:rsidRPr="00A04607" w:rsidTr="00AE5B52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5"/>
              <w:widowControl/>
              <w:ind w:left="10" w:hanging="10"/>
              <w:rPr>
                <w:rStyle w:val="FontStyle11"/>
                <w:i w:val="0"/>
                <w:sz w:val="30"/>
                <w:szCs w:val="30"/>
              </w:rPr>
            </w:pPr>
            <w:r w:rsidRPr="00752A0C">
              <w:rPr>
                <w:rStyle w:val="FontStyle11"/>
                <w:i w:val="0"/>
                <w:sz w:val="30"/>
                <w:szCs w:val="30"/>
              </w:rPr>
              <w:t>Дата</w:t>
            </w:r>
            <w:r>
              <w:rPr>
                <w:rStyle w:val="FontStyle11"/>
                <w:i w:val="0"/>
                <w:sz w:val="30"/>
                <w:szCs w:val="30"/>
              </w:rPr>
              <w:t xml:space="preserve"> </w:t>
            </w:r>
            <w:r w:rsidRPr="00752A0C">
              <w:rPr>
                <w:rStyle w:val="FontStyle11"/>
                <w:i w:val="0"/>
                <w:sz w:val="30"/>
                <w:szCs w:val="30"/>
              </w:rPr>
              <w:t>подачи конкурсной работы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38" w:rsidRPr="00752A0C" w:rsidRDefault="00B57C38" w:rsidP="00AE5B52">
            <w:pPr>
              <w:pStyle w:val="Style1"/>
              <w:widowControl/>
              <w:rPr>
                <w:sz w:val="30"/>
                <w:szCs w:val="30"/>
              </w:rPr>
            </w:pPr>
          </w:p>
        </w:tc>
      </w:tr>
    </w:tbl>
    <w:p w:rsidR="00B57C38" w:rsidRPr="00A04607" w:rsidRDefault="00B57C38" w:rsidP="00B57C38">
      <w:pPr>
        <w:pStyle w:val="Style6"/>
        <w:widowControl/>
        <w:tabs>
          <w:tab w:val="left" w:pos="480"/>
        </w:tabs>
        <w:spacing w:line="240" w:lineRule="auto"/>
        <w:ind w:rightChars="-3" w:right="-7"/>
        <w:rPr>
          <w:rStyle w:val="FontStyle20"/>
          <w:sz w:val="30"/>
          <w:szCs w:val="30"/>
        </w:rPr>
      </w:pPr>
    </w:p>
    <w:p w:rsidR="00B57C38" w:rsidRPr="00A04607" w:rsidRDefault="00B57C38" w:rsidP="00B57C38">
      <w:pPr>
        <w:pStyle w:val="Style1"/>
        <w:widowControl/>
        <w:ind w:rightChars="-3" w:right="-7"/>
        <w:jc w:val="both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1"/>
        <w:widowControl/>
        <w:ind w:rightChars="-3" w:right="-7"/>
        <w:jc w:val="both"/>
        <w:rPr>
          <w:rStyle w:val="FontStyle11"/>
          <w:i w:val="0"/>
          <w:sz w:val="30"/>
          <w:szCs w:val="30"/>
        </w:rPr>
      </w:pPr>
      <w:r>
        <w:rPr>
          <w:rStyle w:val="FontStyle11"/>
          <w:i w:val="0"/>
          <w:sz w:val="30"/>
          <w:szCs w:val="30"/>
        </w:rPr>
        <w:t>Сопроводительный лист заполняется печатными буквами и прилагается ко всем видам работ, представленным на конкурс в печатном и электронном виде.</w:t>
      </w:r>
    </w:p>
    <w:p w:rsidR="00B57C38" w:rsidRDefault="00B57C38" w:rsidP="00B57C38">
      <w:pPr>
        <w:pStyle w:val="Style1"/>
        <w:widowControl/>
        <w:ind w:rightChars="-3" w:right="-7"/>
        <w:jc w:val="both"/>
        <w:rPr>
          <w:rStyle w:val="FontStyle11"/>
          <w:i w:val="0"/>
          <w:sz w:val="30"/>
          <w:szCs w:val="30"/>
        </w:rPr>
      </w:pPr>
    </w:p>
    <w:p w:rsidR="00B57C38" w:rsidRDefault="00B57C38" w:rsidP="00B57C38">
      <w:pPr>
        <w:pStyle w:val="Style1"/>
        <w:widowControl/>
        <w:ind w:rightChars="-3" w:right="-7"/>
        <w:jc w:val="both"/>
        <w:rPr>
          <w:rStyle w:val="FontStyle11"/>
          <w:i w:val="0"/>
          <w:sz w:val="30"/>
          <w:szCs w:val="30"/>
        </w:rPr>
      </w:pPr>
    </w:p>
    <w:p w:rsidR="00361635" w:rsidRDefault="00361635" w:rsidP="00361635">
      <w:pPr>
        <w:ind w:firstLine="709"/>
        <w:jc w:val="both"/>
        <w:rPr>
          <w:sz w:val="30"/>
          <w:szCs w:val="30"/>
        </w:rPr>
      </w:pPr>
    </w:p>
    <w:p w:rsidR="00F43073" w:rsidRDefault="00F43073"/>
    <w:sectPr w:rsidR="00F43073" w:rsidSect="00B57C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1635"/>
    <w:rsid w:val="0031763C"/>
    <w:rsid w:val="00361635"/>
    <w:rsid w:val="0037035F"/>
    <w:rsid w:val="00491CA4"/>
    <w:rsid w:val="004C6D68"/>
    <w:rsid w:val="008B24FA"/>
    <w:rsid w:val="008E0F82"/>
    <w:rsid w:val="009F348B"/>
    <w:rsid w:val="00B57C38"/>
    <w:rsid w:val="00BE3BD3"/>
    <w:rsid w:val="00C12466"/>
    <w:rsid w:val="00F019E9"/>
    <w:rsid w:val="00F24822"/>
    <w:rsid w:val="00F4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635"/>
    <w:pPr>
      <w:keepNext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361635"/>
    <w:pPr>
      <w:keepNext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635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163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Style1">
    <w:name w:val="Style1"/>
    <w:basedOn w:val="a"/>
    <w:rsid w:val="0036163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6163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61635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5">
    <w:name w:val="Style5"/>
    <w:basedOn w:val="a"/>
    <w:rsid w:val="00361635"/>
    <w:pPr>
      <w:widowControl w:val="0"/>
      <w:autoSpaceDE w:val="0"/>
      <w:autoSpaceDN w:val="0"/>
      <w:adjustRightInd w:val="0"/>
      <w:spacing w:line="237" w:lineRule="exact"/>
      <w:ind w:firstLine="394"/>
      <w:jc w:val="both"/>
    </w:pPr>
  </w:style>
  <w:style w:type="paragraph" w:customStyle="1" w:styleId="Style7">
    <w:name w:val="Style7"/>
    <w:basedOn w:val="a"/>
    <w:rsid w:val="00361635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9">
    <w:name w:val="Style9"/>
    <w:basedOn w:val="a"/>
    <w:rsid w:val="00361635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0"/>
    <w:rsid w:val="003616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0"/>
    <w:rsid w:val="0036163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3616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61635"/>
    <w:pPr>
      <w:widowControl w:val="0"/>
      <w:autoSpaceDE w:val="0"/>
      <w:autoSpaceDN w:val="0"/>
      <w:adjustRightInd w:val="0"/>
      <w:spacing w:line="232" w:lineRule="exact"/>
      <w:ind w:firstLine="245"/>
      <w:jc w:val="both"/>
    </w:pPr>
  </w:style>
  <w:style w:type="paragraph" w:customStyle="1" w:styleId="Style8">
    <w:name w:val="Style8"/>
    <w:basedOn w:val="a"/>
    <w:rsid w:val="00361635"/>
    <w:pPr>
      <w:widowControl w:val="0"/>
      <w:autoSpaceDE w:val="0"/>
      <w:autoSpaceDN w:val="0"/>
      <w:adjustRightInd w:val="0"/>
      <w:spacing w:line="233" w:lineRule="exact"/>
      <w:ind w:firstLine="480"/>
      <w:jc w:val="both"/>
    </w:pPr>
  </w:style>
  <w:style w:type="paragraph" w:customStyle="1" w:styleId="Style6">
    <w:name w:val="Style6"/>
    <w:basedOn w:val="a"/>
    <w:rsid w:val="00361635"/>
    <w:pPr>
      <w:widowControl w:val="0"/>
      <w:autoSpaceDE w:val="0"/>
      <w:autoSpaceDN w:val="0"/>
      <w:adjustRightInd w:val="0"/>
      <w:spacing w:line="235" w:lineRule="exact"/>
      <w:ind w:firstLine="480"/>
      <w:jc w:val="both"/>
    </w:pPr>
  </w:style>
  <w:style w:type="character" w:customStyle="1" w:styleId="FontStyle14">
    <w:name w:val="Font Style14"/>
    <w:basedOn w:val="a0"/>
    <w:rsid w:val="00361635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rsid w:val="00361635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361635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9">
    <w:name w:val="Font Style19"/>
    <w:basedOn w:val="a0"/>
    <w:rsid w:val="003616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8B24FA"/>
    <w:pPr>
      <w:widowControl w:val="0"/>
      <w:autoSpaceDE w:val="0"/>
      <w:autoSpaceDN w:val="0"/>
      <w:adjustRightInd w:val="0"/>
      <w:spacing w:line="23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dcterms:created xsi:type="dcterms:W3CDTF">2012-12-24T16:16:00Z</dcterms:created>
  <dcterms:modified xsi:type="dcterms:W3CDTF">2012-12-24T16:16:00Z</dcterms:modified>
</cp:coreProperties>
</file>